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64" w:rsidRPr="00776EE9" w:rsidRDefault="00A35D64" w:rsidP="00A35D64">
      <w:pPr>
        <w:bidi/>
        <w:ind w:left="-705" w:right="-1560"/>
        <w:jc w:val="center"/>
        <w:rPr>
          <w:rFonts w:ascii="Adobe Caslon Pro" w:hAnsi="Adobe Caslon Pro" w:cs="B Nazanin"/>
          <w:sz w:val="24"/>
          <w:szCs w:val="24"/>
          <w:rtl/>
          <w:lang w:bidi="fa-IR"/>
        </w:rPr>
      </w:pPr>
      <w:r w:rsidRPr="00776EE9">
        <w:rPr>
          <w:rFonts w:ascii="Adobe Caslon Pro" w:hAnsi="Adobe Caslon Pro" w:cs="B Nazanin" w:hint="cs"/>
          <w:sz w:val="24"/>
          <w:szCs w:val="24"/>
          <w:rtl/>
          <w:lang w:bidi="fa-IR"/>
        </w:rPr>
        <w:t>بسمه تعالي</w:t>
      </w:r>
    </w:p>
    <w:p w:rsidR="00776EE9" w:rsidRDefault="00776EE9" w:rsidP="00A35D64">
      <w:pPr>
        <w:bidi/>
        <w:ind w:left="-705" w:right="-1560"/>
        <w:jc w:val="center"/>
        <w:rPr>
          <w:rFonts w:ascii="Adobe Caslon Pro" w:hAnsi="Adobe Caslon Pro" w:cs="B Titr"/>
          <w:b/>
          <w:bCs/>
          <w:sz w:val="24"/>
          <w:szCs w:val="24"/>
          <w:rtl/>
          <w:lang w:bidi="fa-IR"/>
        </w:rPr>
      </w:pPr>
    </w:p>
    <w:p w:rsidR="00A35D64" w:rsidRPr="00776EE9" w:rsidRDefault="00A35D64" w:rsidP="00776EE9">
      <w:pPr>
        <w:bidi/>
        <w:ind w:left="-705" w:right="-1560"/>
        <w:jc w:val="center"/>
        <w:rPr>
          <w:rFonts w:ascii="Adobe Caslon Pro" w:hAnsi="Adobe Caslon Pro" w:cs="B Titr"/>
          <w:b/>
          <w:bCs/>
          <w:sz w:val="32"/>
          <w:szCs w:val="32"/>
          <w:rtl/>
          <w:lang w:bidi="fa-IR"/>
        </w:rPr>
      </w:pPr>
      <w:r w:rsidRPr="00776EE9">
        <w:rPr>
          <w:rFonts w:ascii="Adobe Caslon Pro" w:hAnsi="Adobe Caslon Pro" w:cs="B Titr" w:hint="cs"/>
          <w:b/>
          <w:bCs/>
          <w:sz w:val="32"/>
          <w:szCs w:val="32"/>
          <w:rtl/>
          <w:lang w:bidi="fa-IR"/>
        </w:rPr>
        <w:t xml:space="preserve">گزارش بازديد دانشجويان از كاخ گلستان </w:t>
      </w:r>
    </w:p>
    <w:p w:rsidR="00A35D64" w:rsidRPr="00A35D64" w:rsidRDefault="00A35D64" w:rsidP="00A35D64">
      <w:pPr>
        <w:bidi/>
        <w:ind w:left="-705" w:right="-1560"/>
        <w:jc w:val="center"/>
        <w:rPr>
          <w:rFonts w:ascii="Adobe Caslon Pro" w:hAnsi="Adobe Caslon Pro" w:cs="B Titr"/>
          <w:b/>
          <w:bCs/>
          <w:sz w:val="24"/>
          <w:szCs w:val="24"/>
          <w:rtl/>
          <w:lang w:bidi="fa-IR"/>
        </w:rPr>
      </w:pPr>
    </w:p>
    <w:p w:rsidR="00776EE9" w:rsidRPr="00DE697D" w:rsidRDefault="009816E1" w:rsidP="00776EE9">
      <w:pPr>
        <w:bidi/>
        <w:spacing w:before="120" w:after="0" w:line="240" w:lineRule="auto"/>
        <w:ind w:right="-1276"/>
        <w:jc w:val="both"/>
        <w:rPr>
          <w:rFonts w:ascii="Adobe Caslon Pro" w:hAnsi="Adobe Caslon Pro" w:cs="B Nazanin"/>
          <w:sz w:val="28"/>
          <w:szCs w:val="28"/>
          <w:rtl/>
          <w:lang w:bidi="fa-IR"/>
        </w:rPr>
      </w:pPr>
      <w:r w:rsidRPr="00DE697D">
        <w:rPr>
          <w:rFonts w:ascii="Adobe Caslon Pro" w:hAnsi="Adobe Caslon Pro" w:cs="B Nazanin" w:hint="cs"/>
          <w:sz w:val="28"/>
          <w:szCs w:val="28"/>
          <w:rtl/>
          <w:lang w:bidi="fa-IR"/>
        </w:rPr>
        <w:t xml:space="preserve">در نیمسال اول سال تحصیلی۱۳۹۴-۱۳۹۳ به کوشش انجمن علمی دانشجویی گروه تاریخ </w:t>
      </w:r>
      <w:r w:rsidR="000B2C09" w:rsidRPr="00DE697D">
        <w:rPr>
          <w:rFonts w:ascii="Adobe Caslon Pro" w:hAnsi="Adobe Caslon Pro" w:cs="B Nazanin" w:hint="cs"/>
          <w:sz w:val="28"/>
          <w:szCs w:val="28"/>
          <w:rtl/>
          <w:lang w:bidi="fa-IR"/>
        </w:rPr>
        <w:t xml:space="preserve">و به سرپرستی دکتر محمد حاجی تقی،در روز پنجشنبه ۱۳ آذرماه ۱۳۹۳ </w:t>
      </w:r>
      <w:r w:rsidR="009A36DB" w:rsidRPr="00DE697D">
        <w:rPr>
          <w:rFonts w:ascii="Adobe Caslon Pro" w:hAnsi="Adobe Caslon Pro" w:cs="B Nazanin" w:hint="cs"/>
          <w:sz w:val="28"/>
          <w:szCs w:val="28"/>
          <w:rtl/>
          <w:lang w:bidi="fa-IR"/>
        </w:rPr>
        <w:t xml:space="preserve">جمعی از </w:t>
      </w:r>
      <w:r w:rsidR="000B2C09" w:rsidRPr="00DE697D">
        <w:rPr>
          <w:rFonts w:ascii="Adobe Caslon Pro" w:hAnsi="Adobe Caslon Pro" w:cs="B Nazanin" w:hint="cs"/>
          <w:sz w:val="28"/>
          <w:szCs w:val="28"/>
          <w:rtl/>
          <w:lang w:bidi="fa-IR"/>
        </w:rPr>
        <w:t xml:space="preserve">دانشجویان تاریخ از کاخ گلستان بازدید نمودند. </w:t>
      </w:r>
    </w:p>
    <w:p w:rsidR="00A35D64" w:rsidRPr="00DE697D" w:rsidRDefault="00BE56EB" w:rsidP="00776EE9">
      <w:pPr>
        <w:bidi/>
        <w:spacing w:before="120" w:after="0" w:line="240" w:lineRule="auto"/>
        <w:ind w:right="-1276"/>
        <w:jc w:val="both"/>
        <w:rPr>
          <w:rFonts w:ascii="Adobe Caslon Pro" w:hAnsi="Adobe Caslon Pro" w:cs="B Nazanin"/>
          <w:sz w:val="28"/>
          <w:szCs w:val="28"/>
          <w:rtl/>
          <w:lang w:bidi="fa-IR"/>
        </w:rPr>
      </w:pPr>
      <w:r w:rsidRPr="00DE697D">
        <w:rPr>
          <w:rFonts w:ascii="Adobe Caslon Pro" w:hAnsi="Adobe Caslon Pro" w:cs="B Nazanin" w:hint="cs"/>
          <w:sz w:val="28"/>
          <w:szCs w:val="28"/>
          <w:rtl/>
          <w:lang w:bidi="fa-IR"/>
        </w:rPr>
        <w:t>حدود ساعت ۸ صبح،</w:t>
      </w:r>
      <w:r w:rsidR="00975B19" w:rsidRPr="00DE697D">
        <w:rPr>
          <w:rFonts w:ascii="Adobe Caslon Pro" w:hAnsi="Adobe Caslon Pro" w:cs="B Nazanin" w:hint="cs"/>
          <w:sz w:val="28"/>
          <w:szCs w:val="28"/>
          <w:rtl/>
          <w:lang w:bidi="fa-IR"/>
        </w:rPr>
        <w:t xml:space="preserve">دانشجویان با اتوبوسی که </w:t>
      </w:r>
      <w:r w:rsidRPr="00DE697D">
        <w:rPr>
          <w:rFonts w:ascii="Adobe Caslon Pro" w:hAnsi="Adobe Caslon Pro" w:cs="B Nazanin" w:hint="cs"/>
          <w:sz w:val="28"/>
          <w:szCs w:val="28"/>
          <w:rtl/>
          <w:lang w:bidi="fa-IR"/>
        </w:rPr>
        <w:t xml:space="preserve">دانشگاه در اختیار آنان قرار داده بود عازم کاخ گلستان شدند. در ابتدای بازدید </w:t>
      </w:r>
      <w:r w:rsidR="000B2C09" w:rsidRPr="00DE697D">
        <w:rPr>
          <w:rFonts w:ascii="Adobe Caslon Pro" w:hAnsi="Adobe Caslon Pro" w:cs="B Nazanin" w:hint="cs"/>
          <w:sz w:val="28"/>
          <w:szCs w:val="28"/>
          <w:rtl/>
          <w:lang w:bidi="fa-IR"/>
        </w:rPr>
        <w:t xml:space="preserve">آقای حمیدرضا حسینی </w:t>
      </w:r>
      <w:r w:rsidR="00B2741A" w:rsidRPr="00DE697D">
        <w:rPr>
          <w:rFonts w:ascii="Adobe Caslon Pro" w:hAnsi="Adobe Caslon Pro" w:cs="B Nazanin" w:hint="cs"/>
          <w:sz w:val="28"/>
          <w:szCs w:val="28"/>
          <w:rtl/>
          <w:lang w:bidi="fa-IR"/>
        </w:rPr>
        <w:t xml:space="preserve">دانش آموخته تاریخ دانشگاه شهید بهشتی،درباره محله ها </w:t>
      </w:r>
      <w:r w:rsidR="0037513B" w:rsidRPr="00DE697D">
        <w:rPr>
          <w:rFonts w:ascii="Adobe Caslon Pro" w:hAnsi="Adobe Caslon Pro" w:cs="B Nazanin" w:hint="cs"/>
          <w:sz w:val="28"/>
          <w:szCs w:val="28"/>
          <w:rtl/>
          <w:lang w:bidi="fa-IR"/>
        </w:rPr>
        <w:t xml:space="preserve">و بافت قدیم شهر تهران توضیحاتی ارائه نمودند و گفتند که در مرکز شهر در دوره قاجاریه ارگ سلطنتی مستقر بوده است و در اطراف آن خانه های افراد حکومتی و رعایا قرار داشته است.ایشان در ضمن توضیحات خود گفتند که در ورودی کاخ گلستان در دوره قاجاریه،عمارت عالی قاپو </w:t>
      </w:r>
      <w:r w:rsidR="00B30545" w:rsidRPr="00DE697D">
        <w:rPr>
          <w:rFonts w:ascii="Adobe Caslon Pro" w:hAnsi="Adobe Caslon Pro" w:cs="B Nazanin" w:hint="cs"/>
          <w:sz w:val="28"/>
          <w:szCs w:val="28"/>
          <w:rtl/>
          <w:lang w:bidi="fa-IR"/>
        </w:rPr>
        <w:t>قرار داشته است که امروزه به طور کامل تخریب شده است.  سپس دانشجویان وارد مجموعه کاخ گلستان شدند و از عمارت های</w:t>
      </w:r>
      <w:r w:rsidRPr="00DE697D">
        <w:rPr>
          <w:rFonts w:ascii="Adobe Caslon Pro" w:hAnsi="Adobe Caslon Pro" w:cs="B Nazanin" w:hint="cs"/>
          <w:sz w:val="28"/>
          <w:szCs w:val="28"/>
          <w:rtl/>
          <w:lang w:bidi="fa-IR"/>
        </w:rPr>
        <w:t xml:space="preserve"> درون آن بازدید نمودند.در بدو</w:t>
      </w:r>
      <w:r w:rsidR="00B30545" w:rsidRPr="00DE697D">
        <w:rPr>
          <w:rFonts w:ascii="Adobe Caslon Pro" w:hAnsi="Adobe Caslon Pro" w:cs="B Nazanin" w:hint="cs"/>
          <w:sz w:val="28"/>
          <w:szCs w:val="28"/>
          <w:rtl/>
          <w:lang w:bidi="fa-IR"/>
        </w:rPr>
        <w:t xml:space="preserve"> ورود آقای حسینی گفتند که به دلیل وجود چنارهای بسیار قدیمی که معروف به چنار عباسی هستند و همچنین فرم معماری </w:t>
      </w:r>
      <w:r w:rsidR="00A35D64" w:rsidRPr="00DE697D">
        <w:rPr>
          <w:rFonts w:ascii="Adobe Caslon Pro" w:hAnsi="Adobe Caslon Pro" w:cs="B Nazanin" w:hint="cs"/>
          <w:sz w:val="28"/>
          <w:szCs w:val="28"/>
          <w:rtl/>
          <w:lang w:bidi="fa-IR"/>
        </w:rPr>
        <w:t>کاخ،قدمت آن به دوره صفویه می</w:t>
      </w:r>
      <w:r w:rsidR="00B30545" w:rsidRPr="00DE697D">
        <w:rPr>
          <w:rFonts w:ascii="Adobe Caslon Pro" w:hAnsi="Adobe Caslon Pro" w:cs="B Nazanin" w:hint="cs"/>
          <w:sz w:val="28"/>
          <w:szCs w:val="28"/>
          <w:rtl/>
          <w:lang w:bidi="fa-IR"/>
        </w:rPr>
        <w:t xml:space="preserve">رسد.                                                                                                                                                         </w:t>
      </w:r>
    </w:p>
    <w:p w:rsidR="00A35D64" w:rsidRPr="00DE697D" w:rsidRDefault="00B30545" w:rsidP="00776EE9">
      <w:pPr>
        <w:bidi/>
        <w:spacing w:before="120" w:after="0" w:line="240" w:lineRule="auto"/>
        <w:ind w:right="-1276"/>
        <w:jc w:val="both"/>
        <w:rPr>
          <w:rFonts w:ascii="Adobe Caslon Pro" w:hAnsi="Adobe Caslon Pro" w:cs="B Nazanin"/>
          <w:sz w:val="28"/>
          <w:szCs w:val="28"/>
          <w:rtl/>
          <w:lang w:bidi="fa-IR"/>
        </w:rPr>
      </w:pPr>
      <w:r w:rsidRPr="00DE697D">
        <w:rPr>
          <w:rFonts w:ascii="Adobe Caslon Pro" w:hAnsi="Adobe Caslon Pro" w:cs="B Nazanin" w:hint="cs"/>
          <w:sz w:val="28"/>
          <w:szCs w:val="28"/>
          <w:rtl/>
          <w:lang w:bidi="fa-IR"/>
        </w:rPr>
        <w:t xml:space="preserve">    در ادامه آقای حسینی گفتند که </w:t>
      </w:r>
      <w:r w:rsidR="00B60D7E" w:rsidRPr="00DE697D">
        <w:rPr>
          <w:rFonts w:ascii="Adobe Caslon Pro" w:hAnsi="Adobe Caslon Pro" w:cs="B Nazanin" w:hint="cs"/>
          <w:sz w:val="28"/>
          <w:szCs w:val="28"/>
          <w:rtl/>
          <w:lang w:bidi="fa-IR"/>
        </w:rPr>
        <w:t>ایوان تخت مرمر قدیمی ترین ساختمان کاخ گلستان است که به دستور کریم خان زند</w:t>
      </w:r>
      <w:r w:rsidR="008A47C8" w:rsidRPr="00DE697D">
        <w:rPr>
          <w:rFonts w:ascii="Adobe Caslon Pro" w:hAnsi="Adobe Caslon Pro" w:cs="B Nazanin" w:hint="cs"/>
          <w:sz w:val="28"/>
          <w:szCs w:val="28"/>
          <w:rtl/>
          <w:lang w:bidi="fa-IR"/>
        </w:rPr>
        <w:t>،در زمانی که او درگیر جنگ با افغان ها و قاجاریه در شمال ایران بوده و تهران را  به عنوان پایگاه نظامی انتخاب می کند،ساخته میشود.در زمان</w:t>
      </w:r>
      <w:r w:rsidR="007B3610" w:rsidRPr="00DE697D">
        <w:rPr>
          <w:rFonts w:ascii="Adobe Caslon Pro" w:hAnsi="Adobe Caslon Pro" w:cs="B Nazanin" w:hint="cs"/>
          <w:sz w:val="28"/>
          <w:szCs w:val="28"/>
          <w:rtl/>
          <w:lang w:bidi="fa-IR"/>
        </w:rPr>
        <w:t xml:space="preserve"> آقا محمدخان قاجار ساخت این ایوان</w:t>
      </w:r>
      <w:r w:rsidR="008A47C8" w:rsidRPr="00DE697D">
        <w:rPr>
          <w:rFonts w:ascii="Adobe Caslon Pro" w:hAnsi="Adobe Caslon Pro" w:cs="B Nazanin" w:hint="cs"/>
          <w:sz w:val="28"/>
          <w:szCs w:val="28"/>
          <w:rtl/>
          <w:lang w:bidi="fa-IR"/>
        </w:rPr>
        <w:t xml:space="preserve"> کامل شده است و بسیاری از اجزاء آن مثل دو ستون بزرگ در اطراف ایوان را از کاخ های زندیه شیراز آورده است.</w:t>
      </w:r>
      <w:r w:rsidR="007B3610" w:rsidRPr="00DE697D">
        <w:rPr>
          <w:rFonts w:ascii="Adobe Caslon Pro" w:hAnsi="Adobe Caslon Pro" w:cs="B Nazanin" w:hint="cs"/>
          <w:sz w:val="28"/>
          <w:szCs w:val="28"/>
          <w:rtl/>
          <w:lang w:bidi="fa-IR"/>
        </w:rPr>
        <w:t xml:space="preserve">سپس در دوره فتحعلیشاه قاجار،به دستور او استادکاران شیرازی و اصفهانی تخت مرمر را می سازند </w:t>
      </w:r>
      <w:r w:rsidR="00A35D64" w:rsidRPr="00DE697D">
        <w:rPr>
          <w:rFonts w:ascii="Adobe Caslon Pro" w:hAnsi="Adobe Caslon Pro" w:cs="B Nazanin" w:hint="cs"/>
          <w:sz w:val="28"/>
          <w:szCs w:val="28"/>
          <w:rtl/>
          <w:lang w:bidi="fa-IR"/>
        </w:rPr>
        <w:t>و در این ایوان قرار می دهند.</w:t>
      </w:r>
      <w:r w:rsidR="007B3610" w:rsidRPr="00DE697D">
        <w:rPr>
          <w:rFonts w:ascii="Adobe Caslon Pro" w:hAnsi="Adobe Caslon Pro" w:cs="B Nazanin" w:hint="cs"/>
          <w:sz w:val="28"/>
          <w:szCs w:val="28"/>
          <w:rtl/>
          <w:lang w:bidi="fa-IR"/>
        </w:rPr>
        <w:t xml:space="preserve">   آقای حسینی در ضمن توضیحات خود گفتند که در دوره قاجار از این ایوان برای مراسم سلام استفاده می شده است و در اعیاد مذهبی و ملی مقامات کشوری و لشکری در این مکان به شاه سلام می دادند.</w:t>
      </w:r>
      <w:r w:rsidR="00A35D64" w:rsidRPr="00DE697D">
        <w:rPr>
          <w:rFonts w:ascii="Adobe Caslon Pro" w:hAnsi="Adobe Caslon Pro" w:cs="B Nazanin" w:hint="cs"/>
          <w:sz w:val="28"/>
          <w:szCs w:val="28"/>
          <w:rtl/>
          <w:lang w:bidi="fa-IR"/>
        </w:rPr>
        <w:t xml:space="preserve">همچنین آقا محمدخان قاجار،محمد علي شاه قاجار و رضا شاه پهلوي  بر روی این تخت تاجگذاری کرده </w:t>
      </w:r>
      <w:r w:rsidR="00B762CE" w:rsidRPr="00DE697D">
        <w:rPr>
          <w:rFonts w:ascii="Adobe Caslon Pro" w:hAnsi="Adobe Caslon Pro" w:cs="B Nazanin" w:hint="cs"/>
          <w:sz w:val="28"/>
          <w:szCs w:val="28"/>
          <w:rtl/>
          <w:lang w:bidi="fa-IR"/>
        </w:rPr>
        <w:t xml:space="preserve">اند.                                                                               </w:t>
      </w:r>
    </w:p>
    <w:p w:rsidR="00A35D64" w:rsidRPr="00DE697D" w:rsidRDefault="00B762CE" w:rsidP="00776EE9">
      <w:pPr>
        <w:bidi/>
        <w:spacing w:before="120" w:after="0" w:line="240" w:lineRule="auto"/>
        <w:ind w:right="-1276"/>
        <w:jc w:val="both"/>
        <w:rPr>
          <w:rFonts w:ascii="Adobe Caslon Pro" w:hAnsi="Adobe Caslon Pro" w:cs="B Nazanin"/>
          <w:sz w:val="28"/>
          <w:szCs w:val="28"/>
          <w:rtl/>
          <w:lang w:bidi="fa-IR"/>
        </w:rPr>
      </w:pPr>
      <w:r w:rsidRPr="00DE697D">
        <w:rPr>
          <w:rFonts w:ascii="Adobe Caslon Pro" w:hAnsi="Adobe Caslon Pro" w:cs="B Nazanin" w:hint="cs"/>
          <w:sz w:val="28"/>
          <w:szCs w:val="28"/>
          <w:rtl/>
          <w:lang w:bidi="fa-IR"/>
        </w:rPr>
        <w:t xml:space="preserve">سپس دانشجویان از محل خلوت خانه کریم خانی و سنگ قبر ناصرالدین شاه </w:t>
      </w:r>
      <w:r w:rsidR="00C80F75" w:rsidRPr="00DE697D">
        <w:rPr>
          <w:rFonts w:ascii="Adobe Caslon Pro" w:hAnsi="Adobe Caslon Pro" w:cs="B Nazanin" w:hint="cs"/>
          <w:sz w:val="28"/>
          <w:szCs w:val="28"/>
          <w:rtl/>
          <w:lang w:bidi="fa-IR"/>
        </w:rPr>
        <w:t>دیدن نمودند.در ادامه</w:t>
      </w:r>
      <w:r w:rsidR="00B65937" w:rsidRPr="00DE697D">
        <w:rPr>
          <w:rFonts w:ascii="Adobe Caslon Pro" w:hAnsi="Adobe Caslon Pro" w:cs="B Nazanin" w:hint="cs"/>
          <w:sz w:val="28"/>
          <w:szCs w:val="28"/>
          <w:rtl/>
          <w:lang w:bidi="fa-IR"/>
        </w:rPr>
        <w:t xml:space="preserve"> ی</w:t>
      </w:r>
      <w:r w:rsidR="00C80F75" w:rsidRPr="00DE697D">
        <w:rPr>
          <w:rFonts w:ascii="Adobe Caslon Pro" w:hAnsi="Adobe Caslon Pro" w:cs="B Nazanin" w:hint="cs"/>
          <w:sz w:val="28"/>
          <w:szCs w:val="28"/>
          <w:rtl/>
          <w:lang w:bidi="fa-IR"/>
        </w:rPr>
        <w:t xml:space="preserve"> بازدید آقای حسینی در ضمن توضیحات خود گفتند که به طور کلی ناصرالدین شاه قاجار مدام دستور می داده است که در کاخ گلستان،بناهای دوره قبل را خراب کنند و بناهای جدید بسازند؛به طور مثال دستور داده است که تالار بلور را </w:t>
      </w:r>
      <w:r w:rsidR="00BE56EB" w:rsidRPr="00DE697D">
        <w:rPr>
          <w:rFonts w:ascii="Adobe Caslon Pro" w:hAnsi="Adobe Caslon Pro" w:cs="B Nazanin" w:hint="cs"/>
          <w:sz w:val="28"/>
          <w:szCs w:val="28"/>
          <w:rtl/>
          <w:lang w:bidi="fa-IR"/>
        </w:rPr>
        <w:t>که در زمان فتحعلیشاه ساخته شده بود خراب کنند و به جای آ</w:t>
      </w:r>
      <w:r w:rsidR="00C80F75" w:rsidRPr="00DE697D">
        <w:rPr>
          <w:rFonts w:ascii="Adobe Caslon Pro" w:hAnsi="Adobe Caslon Pro" w:cs="B Nazanin" w:hint="cs"/>
          <w:sz w:val="28"/>
          <w:szCs w:val="28"/>
          <w:rtl/>
          <w:lang w:bidi="fa-IR"/>
        </w:rPr>
        <w:t xml:space="preserve">ن تالار برلیان را بسازند.بنا بر گفته آقای حسینی در مهرماه ۱۲۸۵ هجری شمسی جلسه افتتاح مجلس شورای ملی در </w:t>
      </w:r>
      <w:r w:rsidR="00B65937" w:rsidRPr="00DE697D">
        <w:rPr>
          <w:rFonts w:ascii="Adobe Caslon Pro" w:hAnsi="Adobe Caslon Pro" w:cs="B Nazanin" w:hint="cs"/>
          <w:sz w:val="28"/>
          <w:szCs w:val="28"/>
          <w:rtl/>
          <w:lang w:bidi="fa-IR"/>
        </w:rPr>
        <w:t>محوطه جلوی تالار ب</w:t>
      </w:r>
      <w:r w:rsidR="00A35D64" w:rsidRPr="00DE697D">
        <w:rPr>
          <w:rFonts w:ascii="Adobe Caslon Pro" w:hAnsi="Adobe Caslon Pro" w:cs="B Nazanin" w:hint="cs"/>
          <w:sz w:val="28"/>
          <w:szCs w:val="28"/>
          <w:rtl/>
          <w:lang w:bidi="fa-IR"/>
        </w:rPr>
        <w:t xml:space="preserve">رلیان برگزار شده است.  </w:t>
      </w:r>
    </w:p>
    <w:p w:rsidR="00A35D64" w:rsidRPr="00DE697D" w:rsidRDefault="00B65937" w:rsidP="00776EE9">
      <w:pPr>
        <w:bidi/>
        <w:spacing w:before="120" w:after="0" w:line="240" w:lineRule="auto"/>
        <w:ind w:right="-1276"/>
        <w:jc w:val="both"/>
        <w:rPr>
          <w:rFonts w:ascii="Adobe Caslon Pro" w:hAnsi="Adobe Caslon Pro" w:cs="B Nazanin"/>
          <w:sz w:val="28"/>
          <w:szCs w:val="28"/>
          <w:rtl/>
          <w:lang w:bidi="fa-IR"/>
        </w:rPr>
      </w:pPr>
      <w:r w:rsidRPr="00DE697D">
        <w:rPr>
          <w:rFonts w:ascii="Adobe Caslon Pro" w:hAnsi="Adobe Caslon Pro" w:cs="B Nazanin" w:hint="cs"/>
          <w:sz w:val="28"/>
          <w:szCs w:val="28"/>
          <w:rtl/>
          <w:lang w:bidi="fa-IR"/>
        </w:rPr>
        <w:t xml:space="preserve">در ادامه </w:t>
      </w:r>
      <w:r w:rsidR="00BE56EB" w:rsidRPr="00DE697D">
        <w:rPr>
          <w:rFonts w:ascii="Adobe Caslon Pro" w:hAnsi="Adobe Caslon Pro" w:cs="B Nazanin" w:hint="cs"/>
          <w:sz w:val="28"/>
          <w:szCs w:val="28"/>
          <w:rtl/>
          <w:lang w:bidi="fa-IR"/>
        </w:rPr>
        <w:t xml:space="preserve">بازدید </w:t>
      </w:r>
      <w:r w:rsidRPr="00DE697D">
        <w:rPr>
          <w:rFonts w:ascii="Adobe Caslon Pro" w:hAnsi="Adobe Caslon Pro" w:cs="B Nazanin" w:hint="cs"/>
          <w:sz w:val="28"/>
          <w:szCs w:val="28"/>
          <w:rtl/>
          <w:lang w:bidi="fa-IR"/>
        </w:rPr>
        <w:t xml:space="preserve">آقای حسینی درباره وجه تسمیه کاخ گلستان اینگونه توضیح دادند که این کاخ نام خود را از نام یکی از تالارهایی گرفته است که به آن عمارت خروجی یا تالار گلستان می گفتند که در زمان آقا محمدخان ساخته </w:t>
      </w:r>
      <w:r w:rsidRPr="00DE697D">
        <w:rPr>
          <w:rFonts w:ascii="Adobe Caslon Pro" w:hAnsi="Adobe Caslon Pro" w:cs="B Nazanin" w:hint="cs"/>
          <w:sz w:val="28"/>
          <w:szCs w:val="28"/>
          <w:rtl/>
          <w:lang w:bidi="fa-IR"/>
        </w:rPr>
        <w:lastRenderedPageBreak/>
        <w:t>شده بود و بعدها به دستور ناصرالدین شاه تخریب شد.</w:t>
      </w:r>
      <w:r w:rsidR="00975B19" w:rsidRPr="00DE697D">
        <w:rPr>
          <w:rFonts w:ascii="Adobe Caslon Pro" w:hAnsi="Adobe Caslon Pro" w:cs="B Nazanin" w:hint="cs"/>
          <w:sz w:val="28"/>
          <w:szCs w:val="28"/>
          <w:rtl/>
          <w:lang w:bidi="fa-IR"/>
        </w:rPr>
        <w:t xml:space="preserve">شمس العماره یکی از </w:t>
      </w:r>
      <w:r w:rsidR="00BE56EB" w:rsidRPr="00DE697D">
        <w:rPr>
          <w:rFonts w:ascii="Adobe Caslon Pro" w:hAnsi="Adobe Caslon Pro" w:cs="B Nazanin" w:hint="cs"/>
          <w:sz w:val="28"/>
          <w:szCs w:val="28"/>
          <w:rtl/>
          <w:lang w:bidi="fa-IR"/>
        </w:rPr>
        <w:t>زیباترین بناهایی است که در مجموعه کاخ گلستان قرار دارد و هنگامی که دانشجویان برای بازدید از آن به داخل این عمارت رفته بودند</w:t>
      </w:r>
      <w:r w:rsidR="00B37836" w:rsidRPr="00DE697D">
        <w:rPr>
          <w:rFonts w:ascii="Adobe Caslon Pro" w:hAnsi="Adobe Caslon Pro" w:cs="B Nazanin" w:hint="cs"/>
          <w:sz w:val="28"/>
          <w:szCs w:val="28"/>
          <w:rtl/>
          <w:lang w:bidi="fa-IR"/>
        </w:rPr>
        <w:t xml:space="preserve"> آقای حسینی درباره ساخت این بنا این گونه توضیح دادند که این کاخ توسط دوستعلی خان معیرالممالک و به دستور ناصرالدین شاه،قبل از سفر او به فرنگ در سال ۱۲۸۲ تا سال ۱۲۸۴،</w:t>
      </w:r>
      <w:r w:rsidR="00A35D64" w:rsidRPr="00DE697D">
        <w:rPr>
          <w:rFonts w:ascii="Adobe Caslon Pro" w:hAnsi="Adobe Caslon Pro" w:cs="B Nazanin" w:hint="cs"/>
          <w:sz w:val="28"/>
          <w:szCs w:val="28"/>
          <w:rtl/>
          <w:lang w:bidi="fa-IR"/>
        </w:rPr>
        <w:t xml:space="preserve">به </w:t>
      </w:r>
      <w:r w:rsidR="00B37836" w:rsidRPr="00DE697D">
        <w:rPr>
          <w:rFonts w:ascii="Adobe Caslon Pro" w:hAnsi="Adobe Caslon Pro" w:cs="B Nazanin" w:hint="cs"/>
          <w:sz w:val="28"/>
          <w:szCs w:val="28"/>
          <w:rtl/>
          <w:lang w:bidi="fa-IR"/>
        </w:rPr>
        <w:t xml:space="preserve">تقلید از سبک معماری بناهای اروپایی ساخته شده است.                                                                                                                                </w:t>
      </w:r>
    </w:p>
    <w:p w:rsidR="00C32B14" w:rsidRPr="00DE697D" w:rsidRDefault="00B37836" w:rsidP="00776EE9">
      <w:pPr>
        <w:bidi/>
        <w:spacing w:before="120" w:after="0" w:line="240" w:lineRule="auto"/>
        <w:ind w:right="-1276"/>
        <w:jc w:val="both"/>
        <w:rPr>
          <w:rFonts w:ascii="Adobe Caslon Pro" w:hAnsi="Adobe Caslon Pro" w:cs="B Nazanin"/>
          <w:sz w:val="28"/>
          <w:szCs w:val="28"/>
          <w:rtl/>
          <w:lang w:bidi="fa-IR"/>
        </w:rPr>
      </w:pPr>
      <w:r w:rsidRPr="00DE697D">
        <w:rPr>
          <w:rFonts w:ascii="Adobe Caslon Pro" w:hAnsi="Adobe Caslon Pro" w:cs="B Nazanin" w:hint="cs"/>
          <w:sz w:val="28"/>
          <w:szCs w:val="28"/>
          <w:rtl/>
          <w:lang w:bidi="fa-IR"/>
        </w:rPr>
        <w:t>سپس دانشجویان از عمارت بادگیر که در دوره فتح</w:t>
      </w:r>
      <w:r w:rsidR="00DC5674" w:rsidRPr="00DE697D">
        <w:rPr>
          <w:rFonts w:ascii="Adobe Caslon Pro" w:hAnsi="Adobe Caslon Pro" w:cs="B Nazanin" w:hint="cs"/>
          <w:sz w:val="28"/>
          <w:szCs w:val="28"/>
          <w:rtl/>
          <w:lang w:bidi="fa-IR"/>
        </w:rPr>
        <w:t>علیشاه ساخته شده است دیدن کردند و چون این بنا در دوره ناصرالدین شاه تغییری نکرده است به خوبی می توان سبک وسیاق معماری ایرانی را در این بنا مشاهده کرد</w:t>
      </w:r>
      <w:r w:rsidR="00776EE9" w:rsidRPr="00DE697D">
        <w:rPr>
          <w:rFonts w:ascii="Adobe Caslon Pro" w:hAnsi="Adobe Caslon Pro" w:cs="B Nazanin" w:hint="cs"/>
          <w:sz w:val="28"/>
          <w:szCs w:val="28"/>
          <w:rtl/>
          <w:lang w:bidi="fa-IR"/>
        </w:rPr>
        <w:t>.</w:t>
      </w:r>
      <w:r w:rsidR="00DC5674" w:rsidRPr="00DE697D">
        <w:rPr>
          <w:rFonts w:ascii="Adobe Caslon Pro" w:hAnsi="Adobe Caslon Pro" w:cs="B Nazanin" w:hint="cs"/>
          <w:sz w:val="28"/>
          <w:szCs w:val="28"/>
          <w:rtl/>
          <w:lang w:bidi="fa-IR"/>
        </w:rPr>
        <w:t xml:space="preserve"> در ادامه بازدید کنندگان برای دیدن تالار سلام به سمت عمارتی رفتند که این تالار در آن قرار دارد.آقای حسینی درباره این بخش از کاخ گلستان اینگونه توضیح دادند که این بخش از سه قسمت تالار سلام،تالار آیینه و تالار عاج تشکیل شده است.در معماری این کاخ تاثیر </w:t>
      </w:r>
      <w:r w:rsidR="003C78BD" w:rsidRPr="00DE697D">
        <w:rPr>
          <w:rFonts w:ascii="Adobe Caslon Pro" w:hAnsi="Adobe Caslon Pro" w:cs="B Nazanin" w:hint="cs"/>
          <w:sz w:val="28"/>
          <w:szCs w:val="28"/>
          <w:rtl/>
          <w:lang w:bidi="fa-IR"/>
        </w:rPr>
        <w:t>سبک معماری نئوکلاسیک اروپا در قرن ۱۹ میلادی کاملا مشهود است؛چون این کاخ بعد از سفر ناصرالدین شاه به فرنگ و به دستور او و تحت تاثیر معماری اروپا سا</w:t>
      </w:r>
      <w:r w:rsidR="00D41E43" w:rsidRPr="00DE697D">
        <w:rPr>
          <w:rFonts w:ascii="Adobe Caslon Pro" w:hAnsi="Adobe Caslon Pro" w:cs="B Nazanin" w:hint="cs"/>
          <w:sz w:val="28"/>
          <w:szCs w:val="28"/>
          <w:rtl/>
          <w:lang w:bidi="fa-IR"/>
        </w:rPr>
        <w:t>خته شده است</w:t>
      </w:r>
      <w:r w:rsidR="00A35D64" w:rsidRPr="00DE697D">
        <w:rPr>
          <w:rFonts w:ascii="Adobe Caslon Pro" w:hAnsi="Adobe Caslon Pro" w:cs="B Nazanin" w:hint="cs"/>
          <w:sz w:val="28"/>
          <w:szCs w:val="28"/>
          <w:rtl/>
          <w:lang w:bidi="fa-IR"/>
        </w:rPr>
        <w:t xml:space="preserve">  </w:t>
      </w:r>
      <w:r w:rsidR="000B3D3F" w:rsidRPr="00DE697D">
        <w:rPr>
          <w:rFonts w:ascii="Adobe Caslon Pro" w:hAnsi="Adobe Caslon Pro" w:cs="B Nazanin" w:hint="cs"/>
          <w:sz w:val="28"/>
          <w:szCs w:val="28"/>
          <w:rtl/>
          <w:lang w:bidi="fa-IR"/>
        </w:rPr>
        <w:t>در پایان نیز دانشحویان از کاخ ابیض دیدن کردند که از این بنا در دوره ناصرالدین شاه برای نگهداری اشیاء و هدایای خارجی که به او داده می شد،استفاده می شد</w:t>
      </w:r>
      <w:r w:rsidR="006F1C33" w:rsidRPr="00DE697D">
        <w:rPr>
          <w:rFonts w:ascii="Adobe Caslon Pro" w:hAnsi="Adobe Caslon Pro" w:cs="B Nazanin" w:hint="cs"/>
          <w:sz w:val="28"/>
          <w:szCs w:val="28"/>
          <w:rtl/>
          <w:lang w:bidi="fa-IR"/>
        </w:rPr>
        <w:t>ه است</w:t>
      </w:r>
      <w:r w:rsidR="000B3D3F" w:rsidRPr="00DE697D">
        <w:rPr>
          <w:rFonts w:ascii="Adobe Caslon Pro" w:hAnsi="Adobe Caslon Pro" w:cs="B Nazanin" w:hint="cs"/>
          <w:sz w:val="28"/>
          <w:szCs w:val="28"/>
          <w:rtl/>
          <w:lang w:bidi="fa-IR"/>
        </w:rPr>
        <w:t xml:space="preserve">.بنا بر گفته آقای حسینی از اواخر دوره مظفرالدین شاه تا سال ۱۳۳۳ هجری شمسی،این کاخ به دفتر صدراعظم ها و نخست وزیران ایران تبدیل می شود و </w:t>
      </w:r>
      <w:bookmarkStart w:id="0" w:name="_GoBack"/>
      <w:bookmarkEnd w:id="0"/>
      <w:r w:rsidR="000B3D3F" w:rsidRPr="00DE697D">
        <w:rPr>
          <w:rFonts w:ascii="Adobe Caslon Pro" w:hAnsi="Adobe Caslon Pro" w:cs="B Nazanin" w:hint="cs"/>
          <w:sz w:val="28"/>
          <w:szCs w:val="28"/>
          <w:rtl/>
          <w:lang w:bidi="fa-IR"/>
        </w:rPr>
        <w:t xml:space="preserve">تمام جلسات </w:t>
      </w:r>
      <w:r w:rsidR="006F1C33" w:rsidRPr="00DE697D">
        <w:rPr>
          <w:rFonts w:ascii="Adobe Caslon Pro" w:hAnsi="Adobe Caslon Pro" w:cs="B Nazanin" w:hint="cs"/>
          <w:sz w:val="28"/>
          <w:szCs w:val="28"/>
          <w:rtl/>
          <w:lang w:bidi="fa-IR"/>
        </w:rPr>
        <w:t>هیئت وزیران در تالار عبدالحمید این کاخ برگزار می شده است.</w:t>
      </w:r>
      <w:r w:rsidR="00083BD9" w:rsidRPr="00DE697D">
        <w:rPr>
          <w:rFonts w:ascii="Adobe Caslon Pro" w:hAnsi="Adobe Caslon Pro" w:cs="B Nazanin" w:hint="cs"/>
          <w:sz w:val="28"/>
          <w:szCs w:val="28"/>
          <w:rtl/>
          <w:lang w:bidi="fa-IR"/>
        </w:rPr>
        <w:t>در حال حاضر این کاخ به موزه مردم شناسی تبدیل شده است.</w:t>
      </w:r>
      <w:r w:rsidR="00BE56EB" w:rsidRPr="00DE697D">
        <w:rPr>
          <w:rFonts w:ascii="Adobe Caslon Pro" w:hAnsi="Adobe Caslon Pro" w:cs="B Nazanin" w:hint="cs"/>
          <w:sz w:val="28"/>
          <w:szCs w:val="28"/>
          <w:rtl/>
          <w:lang w:bidi="fa-IR"/>
        </w:rPr>
        <w:t>بازدید کنندگان در حدود ساعت ۱۴ در محوطه دانشگاه از اتوبوس پیاده شدند.</w:t>
      </w:r>
    </w:p>
    <w:p w:rsidR="00776EE9" w:rsidRPr="00DE697D" w:rsidRDefault="00776EE9" w:rsidP="00776EE9">
      <w:pPr>
        <w:bidi/>
        <w:spacing w:line="240" w:lineRule="auto"/>
        <w:ind w:right="-1276"/>
        <w:jc w:val="both"/>
        <w:rPr>
          <w:rFonts w:ascii="Adobe Caslon Pro" w:hAnsi="Adobe Caslon Pro" w:cs="B Titr"/>
          <w:b/>
          <w:bCs/>
          <w:sz w:val="28"/>
          <w:szCs w:val="28"/>
          <w:rtl/>
          <w:lang w:bidi="fa-IR"/>
        </w:rPr>
      </w:pPr>
    </w:p>
    <w:p w:rsidR="00A35D64" w:rsidRDefault="00A35D64" w:rsidP="00776EE9">
      <w:pPr>
        <w:bidi/>
        <w:spacing w:after="0" w:line="240" w:lineRule="auto"/>
        <w:ind w:right="-1276"/>
        <w:jc w:val="center"/>
        <w:rPr>
          <w:rFonts w:ascii="Adobe Caslon Pro" w:hAnsi="Adobe Caslon Pro" w:cs="B Nazanin"/>
          <w:b/>
          <w:bCs/>
          <w:sz w:val="24"/>
          <w:szCs w:val="24"/>
          <w:rtl/>
          <w:lang w:bidi="fa-IR"/>
        </w:rPr>
      </w:pPr>
      <w:r w:rsidRPr="00776EE9">
        <w:rPr>
          <w:rFonts w:ascii="Adobe Caslon Pro" w:hAnsi="Adobe Caslon Pro" w:cs="B Nazanin" w:hint="cs"/>
          <w:b/>
          <w:bCs/>
          <w:sz w:val="24"/>
          <w:szCs w:val="24"/>
          <w:rtl/>
          <w:lang w:bidi="fa-IR"/>
        </w:rPr>
        <w:t>گزارش از صالحه سميعي</w:t>
      </w:r>
    </w:p>
    <w:p w:rsidR="00776EE9" w:rsidRPr="00776EE9" w:rsidRDefault="00776EE9" w:rsidP="00776EE9">
      <w:pPr>
        <w:bidi/>
        <w:spacing w:after="0" w:line="240" w:lineRule="auto"/>
        <w:ind w:right="-1276"/>
        <w:jc w:val="center"/>
        <w:rPr>
          <w:rFonts w:ascii="Adobe Caslon Pro" w:hAnsi="Adobe Caslon Pro" w:cs="B Nazanin"/>
          <w:b/>
          <w:bCs/>
          <w:sz w:val="24"/>
          <w:szCs w:val="24"/>
          <w:rtl/>
          <w:lang w:bidi="fa-IR"/>
        </w:rPr>
      </w:pPr>
      <w:r>
        <w:rPr>
          <w:rFonts w:ascii="Adobe Caslon Pro" w:hAnsi="Adobe Caslon Pro" w:cs="B Nazanin" w:hint="cs"/>
          <w:b/>
          <w:bCs/>
          <w:sz w:val="24"/>
          <w:szCs w:val="24"/>
          <w:rtl/>
          <w:lang w:bidi="fa-IR"/>
        </w:rPr>
        <w:t>گروه تاریخ</w:t>
      </w:r>
    </w:p>
    <w:sectPr w:rsidR="00776EE9" w:rsidRPr="00776EE9" w:rsidSect="00A35D64">
      <w:pgSz w:w="12240" w:h="15840"/>
      <w:pgMar w:top="993" w:right="1440" w:bottom="1276" w:left="24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8E" w:rsidRDefault="0022368E" w:rsidP="00A35D64">
      <w:pPr>
        <w:spacing w:after="0" w:line="240" w:lineRule="auto"/>
      </w:pPr>
      <w:r>
        <w:separator/>
      </w:r>
    </w:p>
  </w:endnote>
  <w:endnote w:type="continuationSeparator" w:id="0">
    <w:p w:rsidR="0022368E" w:rsidRDefault="0022368E" w:rsidP="00A35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8E" w:rsidRDefault="0022368E" w:rsidP="00A35D64">
      <w:pPr>
        <w:spacing w:after="0" w:line="240" w:lineRule="auto"/>
      </w:pPr>
      <w:r>
        <w:separator/>
      </w:r>
    </w:p>
  </w:footnote>
  <w:footnote w:type="continuationSeparator" w:id="0">
    <w:p w:rsidR="0022368E" w:rsidRDefault="0022368E" w:rsidP="00A35D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16E1"/>
    <w:rsid w:val="00071947"/>
    <w:rsid w:val="00083BD9"/>
    <w:rsid w:val="00096365"/>
    <w:rsid w:val="000B2C09"/>
    <w:rsid w:val="000B3D3F"/>
    <w:rsid w:val="0013546F"/>
    <w:rsid w:val="0022368E"/>
    <w:rsid w:val="002F59FA"/>
    <w:rsid w:val="0037513B"/>
    <w:rsid w:val="003C5F8C"/>
    <w:rsid w:val="003C78BD"/>
    <w:rsid w:val="0050741F"/>
    <w:rsid w:val="006F1C33"/>
    <w:rsid w:val="00776EE9"/>
    <w:rsid w:val="007B3610"/>
    <w:rsid w:val="008A47C8"/>
    <w:rsid w:val="00975B19"/>
    <w:rsid w:val="009816E1"/>
    <w:rsid w:val="00985344"/>
    <w:rsid w:val="009A36DB"/>
    <w:rsid w:val="00A35D64"/>
    <w:rsid w:val="00B2741A"/>
    <w:rsid w:val="00B30545"/>
    <w:rsid w:val="00B37836"/>
    <w:rsid w:val="00B60D7E"/>
    <w:rsid w:val="00B65937"/>
    <w:rsid w:val="00B762CE"/>
    <w:rsid w:val="00BE56EB"/>
    <w:rsid w:val="00C32B14"/>
    <w:rsid w:val="00C3725E"/>
    <w:rsid w:val="00C80F75"/>
    <w:rsid w:val="00D41E43"/>
    <w:rsid w:val="00DC5674"/>
    <w:rsid w:val="00DE697D"/>
    <w:rsid w:val="00F341FF"/>
    <w:rsid w:val="00F562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D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5D64"/>
  </w:style>
  <w:style w:type="paragraph" w:styleId="Footer">
    <w:name w:val="footer"/>
    <w:basedOn w:val="Normal"/>
    <w:link w:val="FooterChar"/>
    <w:uiPriority w:val="99"/>
    <w:semiHidden/>
    <w:unhideWhenUsed/>
    <w:rsid w:val="00A35D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5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D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5D64"/>
  </w:style>
  <w:style w:type="paragraph" w:styleId="Footer">
    <w:name w:val="footer"/>
    <w:basedOn w:val="Normal"/>
    <w:link w:val="FooterChar"/>
    <w:uiPriority w:val="99"/>
    <w:semiHidden/>
    <w:unhideWhenUsed/>
    <w:rsid w:val="00A35D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5D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9889B8D50EF8A2489E98441C8C3E920D" ma:contentTypeVersion="1" ma:contentTypeDescription="یک سند جدید ایجاد کنید." ma:contentTypeScope="" ma:versionID="6ebd8f2585895d4123268832f0a52d16">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5VXMWDDNTVKU-244-381</_dlc_DocId>
    <_dlc_DocIdUrl xmlns="d2289274-6128-4816-ae07-41a25b982335">
      <Url>http://www.sbu.ac.ir/Cols/LAH/_layouts/DocIdRedir.aspx?ID=5VXMWDDNTVKU-244-381</Url>
      <Description>5VXMWDDNTVKU-244-381</Description>
    </_dlc_DocIdUrl>
  </documentManagement>
</p:properties>
</file>

<file path=customXml/itemProps1.xml><?xml version="1.0" encoding="utf-8"?>
<ds:datastoreItem xmlns:ds="http://schemas.openxmlformats.org/officeDocument/2006/customXml" ds:itemID="{E79E79E5-E148-45B0-BC12-04A6A0794A00}"/>
</file>

<file path=customXml/itemProps2.xml><?xml version="1.0" encoding="utf-8"?>
<ds:datastoreItem xmlns:ds="http://schemas.openxmlformats.org/officeDocument/2006/customXml" ds:itemID="{FB5C5A90-E559-4132-988E-8E1EF86C0DE2}"/>
</file>

<file path=customXml/itemProps3.xml><?xml version="1.0" encoding="utf-8"?>
<ds:datastoreItem xmlns:ds="http://schemas.openxmlformats.org/officeDocument/2006/customXml" ds:itemID="{86A71E7F-2DC8-4ED0-89E8-BCEBCEDA6B96}"/>
</file>

<file path=customXml/itemProps4.xml><?xml version="1.0" encoding="utf-8"?>
<ds:datastoreItem xmlns:ds="http://schemas.openxmlformats.org/officeDocument/2006/customXml" ds:itemID="{9FEEC481-C3CC-440A-900A-2F676C12D914}"/>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بازديد دانشجويان از كاخ گلستان</dc:title>
  <dc:creator>sali</dc:creator>
  <cp:lastModifiedBy>admin</cp:lastModifiedBy>
  <cp:revision>4</cp:revision>
  <dcterms:created xsi:type="dcterms:W3CDTF">2014-12-13T08:02:00Z</dcterms:created>
  <dcterms:modified xsi:type="dcterms:W3CDTF">2015-01-06T06:14:00Z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0x0101009889B8D50EF8A2489E98441C8C3E920D</vt:lpwstr>
  </property>
  <property fmtid="{D5CDD505-2E9C-101B-9397-08002B2CF9AE}" pid="3" name="_dlc_DocIdItemGuid">
    <vt:lpwstr>bde87335-ff29-4d02-9f90-b900850f1430</vt:lpwstr>
  </property>
</Properties>
</file>