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18A" w:rsidRDefault="00F8618A" w:rsidP="008B1FA2">
      <w:pPr>
        <w:jc w:val="center"/>
        <w:rPr>
          <w:rFonts w:cs="B Zar"/>
          <w:b/>
          <w:bCs/>
          <w:sz w:val="26"/>
          <w:szCs w:val="26"/>
          <w:rtl/>
          <w:lang w:bidi="fa-IR"/>
        </w:rPr>
      </w:pPr>
    </w:p>
    <w:p w:rsidR="00F8618A" w:rsidRPr="00F8618A" w:rsidRDefault="00F8618A" w:rsidP="008B1FA2">
      <w:pPr>
        <w:jc w:val="center"/>
        <w:rPr>
          <w:rFonts w:cs="B Zar"/>
          <w:b/>
          <w:bCs/>
          <w:sz w:val="30"/>
          <w:szCs w:val="30"/>
          <w:rtl/>
          <w:lang w:bidi="fa-IR"/>
        </w:rPr>
      </w:pPr>
      <w:r>
        <w:rPr>
          <w:rFonts w:cs="B Zar" w:hint="cs"/>
          <w:b/>
          <w:bCs/>
          <w:sz w:val="30"/>
          <w:szCs w:val="30"/>
          <w:rtl/>
          <w:lang w:bidi="fa-IR"/>
        </w:rPr>
        <w:t>فرم الف</w:t>
      </w:r>
    </w:p>
    <w:p w:rsidR="008B1FA2" w:rsidRDefault="008B1FA2" w:rsidP="004E6290">
      <w:pPr>
        <w:jc w:val="center"/>
        <w:rPr>
          <w:rFonts w:cs="B Zar"/>
          <w:b/>
          <w:bCs/>
          <w:sz w:val="26"/>
          <w:szCs w:val="26"/>
          <w:rtl/>
          <w:lang w:bidi="fa-IR"/>
        </w:rPr>
      </w:pPr>
      <w:r w:rsidRPr="009F6B2F">
        <w:rPr>
          <w:rFonts w:cs="B Zar" w:hint="cs"/>
          <w:b/>
          <w:bCs/>
          <w:sz w:val="26"/>
          <w:szCs w:val="26"/>
          <w:rtl/>
          <w:lang w:bidi="fa-IR"/>
        </w:rPr>
        <w:t>اطلاعات دانشجویان پذیرفته شده در مرحله نخست آزمون دوره دکتری شیمی</w:t>
      </w:r>
      <w:r w:rsidR="001B0D4C">
        <w:rPr>
          <w:rFonts w:cs="B Zar" w:hint="cs"/>
          <w:b/>
          <w:bCs/>
          <w:sz w:val="26"/>
          <w:szCs w:val="26"/>
          <w:rtl/>
          <w:lang w:bidi="fa-IR"/>
        </w:rPr>
        <w:t xml:space="preserve"> </w:t>
      </w:r>
      <w:r w:rsidR="004E6290" w:rsidRPr="004E6290">
        <w:rPr>
          <w:rFonts w:cs="B Nazanin" w:hint="cs"/>
          <w:b/>
          <w:bCs/>
          <w:sz w:val="26"/>
          <w:szCs w:val="26"/>
          <w:rtl/>
          <w:lang w:bidi="fa-IR"/>
        </w:rPr>
        <w:t>1400</w:t>
      </w:r>
      <w:r w:rsidRPr="004E6290">
        <w:rPr>
          <w:rFonts w:cs="B Nazanin" w:hint="cs"/>
          <w:b/>
          <w:bCs/>
          <w:sz w:val="26"/>
          <w:szCs w:val="26"/>
          <w:rtl/>
          <w:lang w:bidi="fa-IR"/>
        </w:rPr>
        <w:t xml:space="preserve"> </w:t>
      </w:r>
    </w:p>
    <w:p w:rsidR="008B1FA2" w:rsidRPr="00100ED9" w:rsidRDefault="008B1FA2" w:rsidP="004E6290">
      <w:pPr>
        <w:jc w:val="center"/>
        <w:rPr>
          <w:rFonts w:cs="B Zar"/>
          <w:b/>
          <w:bCs/>
          <w:color w:val="FF0000"/>
          <w:sz w:val="16"/>
          <w:szCs w:val="16"/>
          <w:rtl/>
          <w:lang w:bidi="fa-IR"/>
        </w:rPr>
      </w:pPr>
      <w:r w:rsidRPr="00100ED9">
        <w:rPr>
          <w:rFonts w:cs="B Zar" w:hint="cs"/>
          <w:b/>
          <w:bCs/>
          <w:color w:val="FF0000"/>
          <w:rtl/>
          <w:lang w:bidi="fa-IR"/>
        </w:rPr>
        <w:t>توجه: دانشجويان پس از رایزنی</w:t>
      </w:r>
      <w:r w:rsidR="004E6290">
        <w:rPr>
          <w:rFonts w:cs="B Zar" w:hint="cs"/>
          <w:b/>
          <w:bCs/>
          <w:color w:val="FF0000"/>
          <w:rtl/>
          <w:lang w:bidi="fa-IR"/>
        </w:rPr>
        <w:t xml:space="preserve"> </w:t>
      </w:r>
      <w:r w:rsidRPr="00100ED9">
        <w:rPr>
          <w:rFonts w:cs="B Zar" w:hint="cs"/>
          <w:b/>
          <w:bCs/>
          <w:color w:val="FF0000"/>
          <w:rtl/>
          <w:lang w:bidi="fa-IR"/>
        </w:rPr>
        <w:t xml:space="preserve">با اساتید راهنما </w:t>
      </w:r>
      <w:r w:rsidR="004E6290" w:rsidRPr="004E6290">
        <w:rPr>
          <w:rFonts w:cs="B Zar" w:hint="cs"/>
          <w:b/>
          <w:bCs/>
          <w:color w:val="FF0000"/>
          <w:sz w:val="24"/>
          <w:szCs w:val="24"/>
          <w:rtl/>
          <w:lang w:bidi="fa-IR"/>
        </w:rPr>
        <w:t xml:space="preserve">(از طریق ایمیل) </w:t>
      </w:r>
      <w:r w:rsidRPr="00100ED9">
        <w:rPr>
          <w:rFonts w:cs="B Zar" w:hint="cs"/>
          <w:b/>
          <w:bCs/>
          <w:color w:val="FF0000"/>
          <w:rtl/>
          <w:lang w:bidi="fa-IR"/>
        </w:rPr>
        <w:t xml:space="preserve">در گرايش مربوطه </w:t>
      </w:r>
      <w:r w:rsidR="00F8618A">
        <w:rPr>
          <w:rFonts w:cs="B Zar" w:hint="cs"/>
          <w:b/>
          <w:bCs/>
          <w:color w:val="FF0000"/>
          <w:rtl/>
          <w:lang w:bidi="fa-IR"/>
        </w:rPr>
        <w:t xml:space="preserve">که ظرفیت پذیرش دانشجو دارند </w:t>
      </w:r>
      <w:r w:rsidRPr="00100ED9">
        <w:rPr>
          <w:rFonts w:cs="B Zar" w:hint="cs"/>
          <w:b/>
          <w:bCs/>
          <w:color w:val="FF0000"/>
          <w:rtl/>
          <w:lang w:bidi="fa-IR"/>
        </w:rPr>
        <w:t>قبل از روز مصاحبه و بر اساس علاقه</w:t>
      </w:r>
      <w:r w:rsidR="008400A8">
        <w:rPr>
          <w:rFonts w:cs="B Zar" w:hint="cs"/>
          <w:b/>
          <w:bCs/>
          <w:color w:val="FF0000"/>
          <w:rtl/>
          <w:lang w:bidi="fa-IR"/>
        </w:rPr>
        <w:t>،</w:t>
      </w:r>
      <w:bookmarkStart w:id="0" w:name="_GoBack"/>
      <w:bookmarkEnd w:id="0"/>
      <w:r w:rsidRPr="00100ED9">
        <w:rPr>
          <w:rFonts w:cs="B Zar" w:hint="cs"/>
          <w:b/>
          <w:bCs/>
          <w:color w:val="FF0000"/>
          <w:rtl/>
          <w:lang w:bidi="fa-IR"/>
        </w:rPr>
        <w:t xml:space="preserve"> فرم زیر را تکمیل و پس از تاييد استاد راهنما</w:t>
      </w:r>
      <w:r w:rsidR="004E6290">
        <w:rPr>
          <w:rFonts w:cs="B Zar" w:hint="cs"/>
          <w:b/>
          <w:bCs/>
          <w:color w:val="FF0000"/>
          <w:rtl/>
          <w:lang w:bidi="fa-IR"/>
        </w:rPr>
        <w:t xml:space="preserve"> با </w:t>
      </w:r>
      <w:r w:rsidRPr="00100ED9">
        <w:rPr>
          <w:rFonts w:cs="B Zar" w:hint="cs"/>
          <w:b/>
          <w:bCs/>
          <w:color w:val="FF0000"/>
          <w:rtl/>
          <w:lang w:bidi="fa-IR"/>
        </w:rPr>
        <w:t>ساير مدار</w:t>
      </w:r>
      <w:r w:rsidR="00037879">
        <w:rPr>
          <w:rFonts w:cs="B Zar" w:hint="cs"/>
          <w:b/>
          <w:bCs/>
          <w:color w:val="FF0000"/>
          <w:rtl/>
          <w:lang w:bidi="fa-IR"/>
        </w:rPr>
        <w:t>ک</w:t>
      </w:r>
      <w:r w:rsidRPr="00100ED9">
        <w:rPr>
          <w:rFonts w:cs="B Zar" w:hint="cs"/>
          <w:b/>
          <w:bCs/>
          <w:color w:val="FF0000"/>
          <w:rtl/>
          <w:lang w:bidi="fa-IR"/>
        </w:rPr>
        <w:t xml:space="preserve"> </w:t>
      </w:r>
      <w:r w:rsidR="004676D7">
        <w:rPr>
          <w:rFonts w:cs="B Zar" w:hint="cs"/>
          <w:b/>
          <w:bCs/>
          <w:color w:val="FF0000"/>
          <w:rtl/>
          <w:lang w:bidi="fa-IR"/>
        </w:rPr>
        <w:t xml:space="preserve">به </w:t>
      </w:r>
      <w:r w:rsidR="00037879">
        <w:rPr>
          <w:rFonts w:cs="B Zar" w:hint="cs"/>
          <w:b/>
          <w:bCs/>
          <w:color w:val="FF0000"/>
          <w:rtl/>
          <w:lang w:bidi="fa-IR"/>
        </w:rPr>
        <w:t xml:space="preserve">آدرس ایمیل </w:t>
      </w:r>
      <w:r w:rsidR="004E6290">
        <w:rPr>
          <w:rFonts w:cs="B Zar" w:hint="cs"/>
          <w:b/>
          <w:bCs/>
          <w:color w:val="FF0000"/>
          <w:rtl/>
          <w:lang w:bidi="fa-IR"/>
        </w:rPr>
        <w:t>مدیر گروه مربوطه</w:t>
      </w:r>
      <w:r w:rsidR="004676D7">
        <w:rPr>
          <w:rFonts w:cs="B Zar" w:hint="cs"/>
          <w:b/>
          <w:bCs/>
          <w:color w:val="FF0000"/>
          <w:rtl/>
          <w:lang w:bidi="fa-IR"/>
        </w:rPr>
        <w:t xml:space="preserve"> </w:t>
      </w:r>
      <w:r w:rsidR="00037879">
        <w:rPr>
          <w:rFonts w:cs="B Zar" w:hint="cs"/>
          <w:b/>
          <w:bCs/>
          <w:color w:val="FF0000"/>
          <w:rtl/>
          <w:lang w:bidi="fa-IR"/>
        </w:rPr>
        <w:t>بارگذاری نمایند.</w:t>
      </w:r>
    </w:p>
    <w:p w:rsidR="008B1FA2" w:rsidRPr="005E51D2" w:rsidRDefault="008B1FA2" w:rsidP="008B1FA2">
      <w:pPr>
        <w:jc w:val="right"/>
        <w:rPr>
          <w:rFonts w:cs="B Zar"/>
          <w:b/>
          <w:bCs/>
          <w:sz w:val="24"/>
          <w:szCs w:val="24"/>
          <w:rtl/>
          <w:lang w:bidi="fa-IR"/>
        </w:rPr>
      </w:pPr>
      <w:r w:rsidRPr="005E51D2">
        <w:rPr>
          <w:rFonts w:cs="B Zar" w:hint="cs"/>
          <w:b/>
          <w:bCs/>
          <w:sz w:val="24"/>
          <w:szCs w:val="24"/>
          <w:rtl/>
          <w:lang w:bidi="fa-IR"/>
        </w:rPr>
        <w:t>مشخصات دانشجو:</w:t>
      </w:r>
    </w:p>
    <w:p w:rsidR="008B1FA2" w:rsidRPr="005E51D2" w:rsidRDefault="008B1FA2" w:rsidP="008B1FA2">
      <w:pPr>
        <w:ind w:left="630" w:hanging="540"/>
        <w:jc w:val="right"/>
        <w:rPr>
          <w:rtl/>
          <w:lang w:bidi="fa-IR"/>
        </w:rPr>
      </w:pPr>
      <w:r w:rsidRPr="005E51D2">
        <w:rPr>
          <w:rFonts w:cs="B Zar" w:hint="cs"/>
          <w:b/>
          <w:bCs/>
          <w:rtl/>
          <w:lang w:bidi="fa-IR"/>
        </w:rPr>
        <w:t>الف. مشخصات شناسنامه ای</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90"/>
        <w:gridCol w:w="1830"/>
        <w:gridCol w:w="1575"/>
        <w:gridCol w:w="1875"/>
      </w:tblGrid>
      <w:tr w:rsidR="008B1FA2" w:rsidTr="004C1F0A">
        <w:trPr>
          <w:trHeight w:val="377"/>
        </w:trPr>
        <w:tc>
          <w:tcPr>
            <w:tcW w:w="2160" w:type="dxa"/>
          </w:tcPr>
          <w:p w:rsidR="008B1FA2" w:rsidRPr="005E51D2" w:rsidRDefault="008B1FA2" w:rsidP="004C1F0A">
            <w:pPr>
              <w:jc w:val="center"/>
              <w:rPr>
                <w:rFonts w:cs="B Zar"/>
                <w:lang w:bidi="fa-IR"/>
              </w:rPr>
            </w:pPr>
            <w:r w:rsidRPr="005E51D2">
              <w:rPr>
                <w:rFonts w:cs="B Zar" w:hint="cs"/>
                <w:rtl/>
                <w:lang w:bidi="fa-IR"/>
              </w:rPr>
              <w:t>وضعیت تاهل</w:t>
            </w:r>
          </w:p>
        </w:tc>
        <w:tc>
          <w:tcPr>
            <w:tcW w:w="2190" w:type="dxa"/>
          </w:tcPr>
          <w:p w:rsidR="008B1FA2" w:rsidRPr="005E51D2" w:rsidRDefault="008B1FA2" w:rsidP="004C1F0A">
            <w:pPr>
              <w:jc w:val="center"/>
              <w:rPr>
                <w:rFonts w:cs="B Zar"/>
                <w:lang w:bidi="fa-IR"/>
              </w:rPr>
            </w:pPr>
            <w:r w:rsidRPr="005E51D2">
              <w:rPr>
                <w:rFonts w:cs="B Zar" w:hint="cs"/>
                <w:rtl/>
                <w:lang w:bidi="fa-IR"/>
              </w:rPr>
              <w:t>تاریخ تولد</w:t>
            </w:r>
          </w:p>
        </w:tc>
        <w:tc>
          <w:tcPr>
            <w:tcW w:w="1830" w:type="dxa"/>
          </w:tcPr>
          <w:p w:rsidR="008B1FA2" w:rsidRPr="005E51D2" w:rsidRDefault="008B1FA2" w:rsidP="004C1F0A">
            <w:pPr>
              <w:jc w:val="center"/>
              <w:rPr>
                <w:rFonts w:cs="B Zar"/>
                <w:lang w:bidi="fa-IR"/>
              </w:rPr>
            </w:pPr>
            <w:r w:rsidRPr="005E51D2">
              <w:rPr>
                <w:rFonts w:cs="B Zar" w:hint="cs"/>
                <w:rtl/>
                <w:lang w:bidi="fa-IR"/>
              </w:rPr>
              <w:t>محل صدور</w:t>
            </w:r>
          </w:p>
        </w:tc>
        <w:tc>
          <w:tcPr>
            <w:tcW w:w="1575" w:type="dxa"/>
          </w:tcPr>
          <w:p w:rsidR="008B1FA2" w:rsidRPr="005E51D2" w:rsidRDefault="008B1FA2" w:rsidP="004C1F0A">
            <w:pPr>
              <w:jc w:val="center"/>
              <w:rPr>
                <w:rFonts w:cs="B Zar"/>
                <w:lang w:bidi="fa-IR"/>
              </w:rPr>
            </w:pPr>
            <w:r w:rsidRPr="005E51D2">
              <w:rPr>
                <w:rFonts w:cs="B Zar" w:hint="cs"/>
                <w:rtl/>
                <w:lang w:bidi="fa-IR"/>
              </w:rPr>
              <w:t>شماره شناسنامه</w:t>
            </w:r>
          </w:p>
        </w:tc>
        <w:tc>
          <w:tcPr>
            <w:tcW w:w="1875" w:type="dxa"/>
          </w:tcPr>
          <w:p w:rsidR="008B1FA2" w:rsidRPr="005E51D2" w:rsidRDefault="008B1FA2" w:rsidP="004C1F0A">
            <w:pPr>
              <w:jc w:val="center"/>
              <w:rPr>
                <w:rFonts w:cs="B Zar"/>
                <w:lang w:bidi="fa-IR"/>
              </w:rPr>
            </w:pPr>
            <w:r w:rsidRPr="005E51D2">
              <w:rPr>
                <w:rFonts w:cs="B Zar" w:hint="cs"/>
                <w:rtl/>
                <w:lang w:bidi="fa-IR"/>
              </w:rPr>
              <w:t>نام و نام خانوادگی</w:t>
            </w:r>
          </w:p>
        </w:tc>
      </w:tr>
      <w:tr w:rsidR="008B1FA2" w:rsidTr="004C1F0A">
        <w:trPr>
          <w:trHeight w:val="480"/>
        </w:trPr>
        <w:tc>
          <w:tcPr>
            <w:tcW w:w="2160" w:type="dxa"/>
          </w:tcPr>
          <w:p w:rsidR="008B1FA2" w:rsidRDefault="008B1FA2" w:rsidP="004C1F0A">
            <w:pPr>
              <w:jc w:val="right"/>
              <w:rPr>
                <w:lang w:bidi="fa-IR"/>
              </w:rPr>
            </w:pPr>
          </w:p>
        </w:tc>
        <w:tc>
          <w:tcPr>
            <w:tcW w:w="2190" w:type="dxa"/>
          </w:tcPr>
          <w:p w:rsidR="008B1FA2" w:rsidRDefault="008B1FA2" w:rsidP="004C1F0A">
            <w:pPr>
              <w:jc w:val="right"/>
              <w:rPr>
                <w:lang w:bidi="fa-IR"/>
              </w:rPr>
            </w:pPr>
          </w:p>
        </w:tc>
        <w:tc>
          <w:tcPr>
            <w:tcW w:w="1830" w:type="dxa"/>
          </w:tcPr>
          <w:p w:rsidR="008B1FA2" w:rsidRDefault="008B1FA2" w:rsidP="004C1F0A">
            <w:pPr>
              <w:jc w:val="right"/>
              <w:rPr>
                <w:lang w:bidi="fa-IR"/>
              </w:rPr>
            </w:pPr>
          </w:p>
        </w:tc>
        <w:tc>
          <w:tcPr>
            <w:tcW w:w="1575" w:type="dxa"/>
          </w:tcPr>
          <w:p w:rsidR="008B1FA2" w:rsidRDefault="008B1FA2" w:rsidP="004C1F0A">
            <w:pPr>
              <w:jc w:val="right"/>
              <w:rPr>
                <w:lang w:bidi="fa-IR"/>
              </w:rPr>
            </w:pPr>
          </w:p>
        </w:tc>
        <w:tc>
          <w:tcPr>
            <w:tcW w:w="1875" w:type="dxa"/>
          </w:tcPr>
          <w:p w:rsidR="008B1FA2" w:rsidRDefault="008B1FA2" w:rsidP="004C1F0A">
            <w:pPr>
              <w:jc w:val="right"/>
              <w:rPr>
                <w:lang w:bidi="fa-IR"/>
              </w:rPr>
            </w:pPr>
          </w:p>
        </w:tc>
      </w:tr>
    </w:tbl>
    <w:p w:rsidR="008B1FA2" w:rsidRPr="005E51D2" w:rsidRDefault="008B1FA2" w:rsidP="008B1FA2">
      <w:pPr>
        <w:jc w:val="right"/>
        <w:rPr>
          <w:rFonts w:cs="B Zar"/>
          <w:b/>
          <w:bCs/>
          <w:rtl/>
          <w:lang w:bidi="fa-IR"/>
        </w:rPr>
      </w:pPr>
      <w:r w:rsidRPr="005E51D2">
        <w:rPr>
          <w:rFonts w:cs="B Zar" w:hint="cs"/>
          <w:b/>
          <w:bCs/>
          <w:rtl/>
          <w:lang w:bidi="fa-IR"/>
        </w:rPr>
        <w:t>ب. مشخصات تحصیلی:</w:t>
      </w:r>
    </w:p>
    <w:tbl>
      <w:tblPr>
        <w:tblStyle w:val="TableGrid"/>
        <w:tblW w:w="9648" w:type="dxa"/>
        <w:tblLook w:val="04A0" w:firstRow="1" w:lastRow="0" w:firstColumn="1" w:lastColumn="0" w:noHBand="0" w:noVBand="1"/>
      </w:tblPr>
      <w:tblGrid>
        <w:gridCol w:w="6048"/>
        <w:gridCol w:w="3600"/>
      </w:tblGrid>
      <w:tr w:rsidR="008B1FA2" w:rsidRPr="005E51D2" w:rsidTr="004C1F0A">
        <w:trPr>
          <w:trHeight w:val="1412"/>
        </w:trPr>
        <w:tc>
          <w:tcPr>
            <w:tcW w:w="6048" w:type="dxa"/>
          </w:tcPr>
          <w:p w:rsidR="008B1FA2" w:rsidRPr="005E51D2" w:rsidRDefault="008B1FA2" w:rsidP="004C1F0A">
            <w:pPr>
              <w:jc w:val="right"/>
              <w:rPr>
                <w:rFonts w:cs="B Zar"/>
                <w:b/>
                <w:bCs/>
                <w:lang w:bidi="fa-IR"/>
              </w:rPr>
            </w:pPr>
          </w:p>
        </w:tc>
        <w:tc>
          <w:tcPr>
            <w:tcW w:w="3600" w:type="dxa"/>
          </w:tcPr>
          <w:p w:rsidR="008B1FA2" w:rsidRPr="005E51D2" w:rsidRDefault="008B1FA2" w:rsidP="004C1F0A">
            <w:pPr>
              <w:jc w:val="right"/>
              <w:rPr>
                <w:rFonts w:cs="B Zar"/>
                <w:rtl/>
                <w:lang w:bidi="fa-IR"/>
              </w:rPr>
            </w:pPr>
            <w:r w:rsidRPr="005E51D2">
              <w:rPr>
                <w:rFonts w:cs="B Zar" w:hint="cs"/>
                <w:rtl/>
                <w:lang w:bidi="fa-IR"/>
              </w:rPr>
              <w:t>1- زمینه علمی و پژوهشی مورد علاقه جهت ادامه تحصیل</w:t>
            </w:r>
          </w:p>
          <w:p w:rsidR="008B1FA2" w:rsidRPr="005E51D2" w:rsidRDefault="008B1FA2" w:rsidP="004C1F0A">
            <w:pPr>
              <w:jc w:val="right"/>
              <w:rPr>
                <w:rFonts w:cs="B Zar"/>
                <w:rtl/>
                <w:lang w:bidi="fa-IR"/>
              </w:rPr>
            </w:pPr>
          </w:p>
          <w:p w:rsidR="008B1FA2" w:rsidRPr="005E51D2" w:rsidRDefault="008B1FA2" w:rsidP="004C1F0A">
            <w:pPr>
              <w:rPr>
                <w:rFonts w:cs="B Zar"/>
                <w:rtl/>
                <w:lang w:bidi="fa-IR"/>
              </w:rPr>
            </w:pPr>
          </w:p>
        </w:tc>
      </w:tr>
      <w:tr w:rsidR="008B1FA2" w:rsidRPr="005E51D2" w:rsidTr="004C1F0A">
        <w:tc>
          <w:tcPr>
            <w:tcW w:w="6048" w:type="dxa"/>
          </w:tcPr>
          <w:p w:rsidR="008B1FA2" w:rsidRPr="005E51D2" w:rsidRDefault="008B1FA2" w:rsidP="004C1F0A">
            <w:pPr>
              <w:jc w:val="right"/>
              <w:rPr>
                <w:rFonts w:cs="B Zar"/>
                <w:b/>
                <w:bCs/>
                <w:lang w:bidi="fa-IR"/>
              </w:rPr>
            </w:pPr>
          </w:p>
        </w:tc>
        <w:tc>
          <w:tcPr>
            <w:tcW w:w="3600" w:type="dxa"/>
          </w:tcPr>
          <w:p w:rsidR="008B1FA2" w:rsidRPr="005E51D2" w:rsidRDefault="008B1FA2" w:rsidP="004C1F0A">
            <w:pPr>
              <w:jc w:val="right"/>
              <w:rPr>
                <w:rFonts w:cs="B Zar"/>
                <w:rtl/>
                <w:lang w:bidi="fa-IR"/>
              </w:rPr>
            </w:pPr>
            <w:r w:rsidRPr="005E51D2">
              <w:rPr>
                <w:rFonts w:cs="B Zar" w:hint="cs"/>
                <w:rtl/>
                <w:lang w:bidi="fa-IR"/>
              </w:rPr>
              <w:t>2- پروپوزال پیشنهادی برای دوره دکتری</w:t>
            </w:r>
            <w:r w:rsidR="00F8618A">
              <w:rPr>
                <w:rFonts w:cs="B Zar" w:hint="cs"/>
                <w:rtl/>
                <w:lang w:bidi="fa-IR"/>
              </w:rPr>
              <w:t xml:space="preserve"> </w:t>
            </w:r>
            <w:r w:rsidRPr="005E51D2">
              <w:rPr>
                <w:rFonts w:cs="B Zar" w:hint="cs"/>
                <w:rtl/>
                <w:lang w:bidi="fa-IR"/>
              </w:rPr>
              <w:t>( می تواند بصورت جداگانه پیوست گردد)</w:t>
            </w:r>
          </w:p>
          <w:p w:rsidR="008B1FA2" w:rsidRPr="005E51D2" w:rsidRDefault="008B1FA2" w:rsidP="004C1F0A">
            <w:pPr>
              <w:jc w:val="right"/>
              <w:rPr>
                <w:rFonts w:cs="B Zar"/>
                <w:lang w:bidi="fa-IR"/>
              </w:rPr>
            </w:pPr>
          </w:p>
        </w:tc>
      </w:tr>
      <w:tr w:rsidR="008B1FA2" w:rsidRPr="005E51D2" w:rsidTr="004C1F0A">
        <w:trPr>
          <w:trHeight w:val="165"/>
        </w:trPr>
        <w:tc>
          <w:tcPr>
            <w:tcW w:w="6048" w:type="dxa"/>
            <w:tcBorders>
              <w:bottom w:val="single" w:sz="4" w:space="0" w:color="auto"/>
            </w:tcBorders>
          </w:tcPr>
          <w:p w:rsidR="008B1FA2" w:rsidRPr="005E51D2" w:rsidRDefault="008B1FA2" w:rsidP="004C1F0A">
            <w:pPr>
              <w:jc w:val="right"/>
              <w:rPr>
                <w:rFonts w:cs="B Zar"/>
                <w:b/>
                <w:bCs/>
                <w:lang w:bidi="fa-IR"/>
              </w:rPr>
            </w:pPr>
            <w:r w:rsidRPr="005E51D2">
              <w:rPr>
                <w:rFonts w:cs="B Zar" w:hint="cs"/>
                <w:b/>
                <w:bCs/>
                <w:rtl/>
                <w:lang w:bidi="fa-IR"/>
              </w:rPr>
              <w:t>سال شرکت در آزمون</w:t>
            </w:r>
            <w:r w:rsidR="00F8618A">
              <w:rPr>
                <w:rFonts w:cs="B Zar" w:hint="cs"/>
                <w:b/>
                <w:bCs/>
                <w:rtl/>
                <w:lang w:bidi="fa-IR"/>
              </w:rPr>
              <w:t xml:space="preserve"> و نتیجه آن:</w:t>
            </w:r>
          </w:p>
        </w:tc>
        <w:tc>
          <w:tcPr>
            <w:tcW w:w="3600" w:type="dxa"/>
            <w:vMerge w:val="restart"/>
          </w:tcPr>
          <w:p w:rsidR="008B1FA2" w:rsidRPr="005E51D2" w:rsidRDefault="008B1FA2" w:rsidP="004C1F0A">
            <w:pPr>
              <w:jc w:val="right"/>
              <w:rPr>
                <w:rFonts w:cs="B Zar"/>
                <w:rtl/>
                <w:lang w:bidi="fa-IR"/>
              </w:rPr>
            </w:pPr>
            <w:r w:rsidRPr="005E51D2">
              <w:rPr>
                <w:rFonts w:cs="B Zar" w:hint="cs"/>
                <w:rtl/>
                <w:lang w:bidi="fa-IR"/>
              </w:rPr>
              <w:t>3- سابقه دانشجو در زمینه شرکت در آزمون های دوره دکتری(در طی دو سال اخیر)</w:t>
            </w:r>
          </w:p>
          <w:p w:rsidR="008B1FA2" w:rsidRPr="005E51D2" w:rsidRDefault="008B1FA2" w:rsidP="004C1F0A">
            <w:pPr>
              <w:rPr>
                <w:rFonts w:cs="B Zar"/>
                <w:lang w:bidi="fa-IR"/>
              </w:rPr>
            </w:pPr>
          </w:p>
        </w:tc>
      </w:tr>
      <w:tr w:rsidR="008B1FA2" w:rsidRPr="005E51D2" w:rsidTr="004C1F0A">
        <w:trPr>
          <w:trHeight w:val="710"/>
        </w:trPr>
        <w:tc>
          <w:tcPr>
            <w:tcW w:w="6048" w:type="dxa"/>
            <w:tcBorders>
              <w:top w:val="single" w:sz="4" w:space="0" w:color="auto"/>
            </w:tcBorders>
          </w:tcPr>
          <w:p w:rsidR="008B1FA2" w:rsidRPr="005E51D2" w:rsidRDefault="008B1FA2" w:rsidP="004C1F0A">
            <w:pPr>
              <w:jc w:val="right"/>
              <w:rPr>
                <w:rFonts w:cs="B Zar"/>
                <w:b/>
                <w:bCs/>
                <w:lang w:bidi="fa-IR"/>
              </w:rPr>
            </w:pPr>
          </w:p>
        </w:tc>
        <w:tc>
          <w:tcPr>
            <w:tcW w:w="3600" w:type="dxa"/>
            <w:vMerge/>
          </w:tcPr>
          <w:p w:rsidR="008B1FA2" w:rsidRPr="005E51D2" w:rsidRDefault="008B1FA2" w:rsidP="004C1F0A">
            <w:pPr>
              <w:jc w:val="right"/>
              <w:rPr>
                <w:rFonts w:cs="B Zar"/>
                <w:rtl/>
                <w:lang w:bidi="fa-IR"/>
              </w:rPr>
            </w:pPr>
          </w:p>
        </w:tc>
      </w:tr>
      <w:tr w:rsidR="008B1FA2" w:rsidRPr="005E51D2" w:rsidTr="004C1F0A">
        <w:trPr>
          <w:trHeight w:val="750"/>
        </w:trPr>
        <w:tc>
          <w:tcPr>
            <w:tcW w:w="6048" w:type="dxa"/>
            <w:tcBorders>
              <w:bottom w:val="single" w:sz="4" w:space="0" w:color="auto"/>
            </w:tcBorders>
          </w:tcPr>
          <w:p w:rsidR="008B1FA2" w:rsidRPr="005E51D2" w:rsidRDefault="008B1FA2" w:rsidP="004C1F0A">
            <w:pPr>
              <w:jc w:val="right"/>
              <w:rPr>
                <w:rFonts w:cs="B Zar"/>
                <w:b/>
                <w:bCs/>
                <w:lang w:bidi="fa-IR"/>
              </w:rPr>
            </w:pPr>
          </w:p>
        </w:tc>
        <w:tc>
          <w:tcPr>
            <w:tcW w:w="3600" w:type="dxa"/>
            <w:tcBorders>
              <w:bottom w:val="single" w:sz="4" w:space="0" w:color="auto"/>
            </w:tcBorders>
          </w:tcPr>
          <w:p w:rsidR="008B1FA2" w:rsidRPr="005E51D2" w:rsidRDefault="008B1FA2" w:rsidP="009F4E08">
            <w:pPr>
              <w:jc w:val="right"/>
              <w:rPr>
                <w:rFonts w:cs="B Zar"/>
                <w:rtl/>
                <w:lang w:bidi="fa-IR"/>
              </w:rPr>
            </w:pPr>
            <w:r w:rsidRPr="005E51D2">
              <w:rPr>
                <w:rFonts w:cs="B Zar" w:hint="cs"/>
                <w:rtl/>
                <w:lang w:bidi="fa-IR"/>
              </w:rPr>
              <w:t>4-در صورت</w:t>
            </w:r>
            <w:r w:rsidR="00F8618A">
              <w:rPr>
                <w:rFonts w:cs="B Zar" w:hint="cs"/>
                <w:rtl/>
                <w:lang w:bidi="fa-IR"/>
              </w:rPr>
              <w:t>ی که در مصاحبه</w:t>
            </w:r>
            <w:r w:rsidR="00F8618A">
              <w:rPr>
                <w:rFonts w:cs="B Zar" w:hint="eastAsia"/>
                <w:rtl/>
                <w:lang w:bidi="fa-IR"/>
              </w:rPr>
              <w:t>‏</w:t>
            </w:r>
            <w:r w:rsidR="00F8618A">
              <w:rPr>
                <w:rFonts w:cs="B Zar" w:hint="cs"/>
                <w:rtl/>
                <w:lang w:bidi="fa-IR"/>
              </w:rPr>
              <w:t>‏های دانشگاه</w:t>
            </w:r>
            <w:r w:rsidR="00F8618A">
              <w:rPr>
                <w:rFonts w:cs="B Zar" w:hint="eastAsia"/>
                <w:rtl/>
                <w:lang w:bidi="fa-IR"/>
              </w:rPr>
              <w:t>‏های دیگر</w:t>
            </w:r>
            <w:r w:rsidRPr="005E51D2">
              <w:rPr>
                <w:rFonts w:cs="B Zar" w:hint="cs"/>
                <w:rtl/>
                <w:lang w:bidi="fa-IR"/>
              </w:rPr>
              <w:t xml:space="preserve"> شرکت نموده اید کدامیک را در اولویت اول </w:t>
            </w:r>
            <w:r w:rsidR="00F8618A">
              <w:rPr>
                <w:rFonts w:cs="B Zar" w:hint="cs"/>
                <w:rtl/>
                <w:lang w:bidi="fa-IR"/>
              </w:rPr>
              <w:t>خود قرار داده</w:t>
            </w:r>
            <w:r w:rsidR="00F8618A">
              <w:rPr>
                <w:rFonts w:cs="B Zar" w:hint="eastAsia"/>
                <w:rtl/>
                <w:lang w:bidi="fa-IR"/>
              </w:rPr>
              <w:t>‏اید؟</w:t>
            </w:r>
          </w:p>
          <w:p w:rsidR="008B1FA2" w:rsidRPr="005E51D2" w:rsidRDefault="008B1FA2" w:rsidP="004C1F0A">
            <w:pPr>
              <w:jc w:val="right"/>
              <w:rPr>
                <w:rFonts w:cs="B Zar"/>
                <w:lang w:bidi="fa-IR"/>
              </w:rPr>
            </w:pPr>
            <w:r w:rsidRPr="005E51D2">
              <w:rPr>
                <w:rFonts w:cs="B Zar" w:hint="cs"/>
                <w:rtl/>
                <w:lang w:bidi="fa-IR"/>
              </w:rPr>
              <w:t xml:space="preserve"> </w:t>
            </w:r>
          </w:p>
        </w:tc>
      </w:tr>
      <w:tr w:rsidR="008B1FA2" w:rsidRPr="005E51D2" w:rsidTr="004C1F0A">
        <w:trPr>
          <w:trHeight w:val="890"/>
        </w:trPr>
        <w:tc>
          <w:tcPr>
            <w:tcW w:w="6048" w:type="dxa"/>
            <w:tcBorders>
              <w:top w:val="single" w:sz="4" w:space="0" w:color="auto"/>
            </w:tcBorders>
          </w:tcPr>
          <w:p w:rsidR="008B1FA2" w:rsidRPr="005E51D2" w:rsidRDefault="008B1FA2" w:rsidP="004C1F0A">
            <w:pPr>
              <w:jc w:val="right"/>
              <w:rPr>
                <w:rFonts w:cs="B Zar"/>
                <w:b/>
                <w:bCs/>
                <w:lang w:bidi="fa-IR"/>
              </w:rPr>
            </w:pPr>
          </w:p>
        </w:tc>
        <w:tc>
          <w:tcPr>
            <w:tcW w:w="3600" w:type="dxa"/>
            <w:tcBorders>
              <w:top w:val="single" w:sz="4" w:space="0" w:color="auto"/>
            </w:tcBorders>
          </w:tcPr>
          <w:p w:rsidR="008B1FA2" w:rsidRPr="005E51D2" w:rsidRDefault="008B1FA2" w:rsidP="004C1F0A">
            <w:pPr>
              <w:jc w:val="right"/>
              <w:rPr>
                <w:rFonts w:cs="B Zar"/>
                <w:rtl/>
                <w:lang w:bidi="fa-IR"/>
              </w:rPr>
            </w:pPr>
            <w:r w:rsidRPr="005E51D2">
              <w:rPr>
                <w:rFonts w:cs="B Zar" w:hint="cs"/>
                <w:rtl/>
                <w:lang w:bidi="fa-IR"/>
              </w:rPr>
              <w:t>5- آیا تا کنون در آزمون های رسمی زبان شرکت نموده اید در صورت مثبت بودن پاسخ نتیجه کسب شده را اعلام نمایید.</w:t>
            </w:r>
          </w:p>
        </w:tc>
      </w:tr>
    </w:tbl>
    <w:p w:rsidR="008B1FA2" w:rsidRPr="005C5635" w:rsidRDefault="008B1FA2" w:rsidP="008B1FA2">
      <w:pPr>
        <w:rPr>
          <w:rFonts w:cs="B Zar"/>
          <w:b/>
          <w:bCs/>
          <w:rtl/>
          <w:lang w:bidi="fa-IR"/>
        </w:rPr>
      </w:pPr>
    </w:p>
    <w:p w:rsidR="008B1FA2" w:rsidRDefault="008B1FA2" w:rsidP="008B1FA2">
      <w:pPr>
        <w:pStyle w:val="ListParagraph"/>
        <w:ind w:left="1080"/>
        <w:jc w:val="right"/>
        <w:rPr>
          <w:rFonts w:cs="B Zar"/>
          <w:b/>
          <w:bCs/>
          <w:rtl/>
          <w:lang w:bidi="fa-IR"/>
        </w:rPr>
      </w:pPr>
      <w:r w:rsidRPr="00B41E70">
        <w:rPr>
          <w:rFonts w:cs="B Zar"/>
          <w:b/>
          <w:bCs/>
          <w:noProof/>
          <w:lang w:bidi="fa-IR"/>
        </w:rPr>
        <w:lastRenderedPageBreak/>
        <w:drawing>
          <wp:inline distT="0" distB="0" distL="0" distR="0">
            <wp:extent cx="857250" cy="8572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8B1FA2" w:rsidRDefault="008B1FA2" w:rsidP="008B1FA2">
      <w:pPr>
        <w:pStyle w:val="ListParagraph"/>
        <w:ind w:left="1080"/>
        <w:jc w:val="right"/>
        <w:rPr>
          <w:rFonts w:cs="B Zar"/>
          <w:b/>
          <w:bCs/>
          <w:rtl/>
          <w:lang w:bidi="fa-IR"/>
        </w:rPr>
      </w:pPr>
    </w:p>
    <w:p w:rsidR="008B1FA2" w:rsidRPr="005E51D2" w:rsidRDefault="008B1FA2" w:rsidP="009F4E08">
      <w:pPr>
        <w:pStyle w:val="ListParagraph"/>
        <w:ind w:left="1080"/>
        <w:jc w:val="right"/>
        <w:rPr>
          <w:rFonts w:cs="B Zar"/>
          <w:b/>
          <w:bCs/>
          <w:rtl/>
          <w:lang w:bidi="fa-IR"/>
        </w:rPr>
      </w:pPr>
      <w:r w:rsidRPr="005E51D2">
        <w:rPr>
          <w:rFonts w:cs="B Zar" w:hint="cs"/>
          <w:b/>
          <w:bCs/>
          <w:rtl/>
          <w:lang w:bidi="fa-IR"/>
        </w:rPr>
        <w:t xml:space="preserve">ج. </w:t>
      </w:r>
      <w:r w:rsidR="009F4E08">
        <w:rPr>
          <w:rFonts w:cs="B Zar" w:hint="cs"/>
          <w:b/>
          <w:bCs/>
          <w:rtl/>
          <w:lang w:bidi="fa-IR"/>
        </w:rPr>
        <w:t>اطلاعات عمومی</w:t>
      </w:r>
    </w:p>
    <w:p w:rsidR="008B1FA2" w:rsidRPr="005E51D2" w:rsidRDefault="008B1FA2" w:rsidP="008B1FA2">
      <w:pPr>
        <w:pStyle w:val="ListParagraph"/>
        <w:ind w:left="1080"/>
        <w:jc w:val="right"/>
        <w:rPr>
          <w:rFonts w:cs="B Zar"/>
          <w:b/>
          <w:bCs/>
          <w:rtl/>
          <w:lang w:bidi="fa-IR"/>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0"/>
        <w:gridCol w:w="3765"/>
      </w:tblGrid>
      <w:tr w:rsidR="008B1FA2" w:rsidRPr="005E51D2" w:rsidTr="004C1F0A">
        <w:trPr>
          <w:trHeight w:val="690"/>
        </w:trPr>
        <w:tc>
          <w:tcPr>
            <w:tcW w:w="5910" w:type="dxa"/>
          </w:tcPr>
          <w:p w:rsidR="008B1FA2" w:rsidRPr="005E51D2" w:rsidRDefault="008B1FA2" w:rsidP="004C1F0A">
            <w:pPr>
              <w:pStyle w:val="ListParagraph"/>
              <w:ind w:left="0"/>
              <w:jc w:val="right"/>
              <w:rPr>
                <w:rFonts w:cs="B Zar"/>
                <w:b/>
                <w:bCs/>
                <w:lang w:bidi="fa-IR"/>
              </w:rPr>
            </w:pPr>
          </w:p>
        </w:tc>
        <w:tc>
          <w:tcPr>
            <w:tcW w:w="3765" w:type="dxa"/>
          </w:tcPr>
          <w:p w:rsidR="008B1FA2" w:rsidRPr="005E51D2" w:rsidRDefault="008B1FA2" w:rsidP="004C1F0A">
            <w:pPr>
              <w:pStyle w:val="ListParagraph"/>
              <w:ind w:left="0"/>
              <w:jc w:val="right"/>
              <w:rPr>
                <w:rFonts w:cs="B Zar"/>
                <w:lang w:bidi="fa-IR"/>
              </w:rPr>
            </w:pPr>
            <w:r w:rsidRPr="005E51D2">
              <w:rPr>
                <w:rFonts w:cs="B Zar" w:hint="cs"/>
                <w:rtl/>
                <w:lang w:bidi="fa-IR"/>
              </w:rPr>
              <w:t>انگیزه اصلی از ادامه تحصیل در مقطع دکتری</w:t>
            </w:r>
          </w:p>
        </w:tc>
      </w:tr>
      <w:tr w:rsidR="008B1FA2" w:rsidTr="004C1F0A">
        <w:trPr>
          <w:trHeight w:val="750"/>
        </w:trPr>
        <w:tc>
          <w:tcPr>
            <w:tcW w:w="5910" w:type="dxa"/>
          </w:tcPr>
          <w:p w:rsidR="008B1FA2" w:rsidRDefault="008B1FA2" w:rsidP="004C1F0A">
            <w:pPr>
              <w:pStyle w:val="ListParagraph"/>
              <w:ind w:left="0"/>
              <w:jc w:val="right"/>
              <w:rPr>
                <w:lang w:bidi="fa-IR"/>
              </w:rPr>
            </w:pPr>
          </w:p>
        </w:tc>
        <w:tc>
          <w:tcPr>
            <w:tcW w:w="3765" w:type="dxa"/>
          </w:tcPr>
          <w:p w:rsidR="008B1FA2" w:rsidRPr="005E51D2" w:rsidRDefault="008B1FA2" w:rsidP="004C1F0A">
            <w:pPr>
              <w:pStyle w:val="ListParagraph"/>
              <w:ind w:left="0"/>
              <w:jc w:val="right"/>
              <w:rPr>
                <w:rFonts w:cs="B Zar"/>
                <w:lang w:bidi="fa-IR"/>
              </w:rPr>
            </w:pPr>
            <w:r w:rsidRPr="005E51D2">
              <w:rPr>
                <w:rFonts w:cs="B Zar" w:hint="cs"/>
                <w:rtl/>
                <w:lang w:bidi="fa-IR"/>
              </w:rPr>
              <w:t>منبع درآمد جهت تامین هزینه های زندگی طی دوره تحصیلی در مقطع دکتری</w:t>
            </w:r>
          </w:p>
        </w:tc>
      </w:tr>
    </w:tbl>
    <w:p w:rsidR="008B1FA2" w:rsidRDefault="008B1FA2" w:rsidP="008B1FA2">
      <w:pPr>
        <w:pStyle w:val="ListParagraph"/>
        <w:ind w:left="1080"/>
        <w:jc w:val="right"/>
        <w:rPr>
          <w:rtl/>
          <w:lang w:bidi="fa-IR"/>
        </w:rPr>
      </w:pPr>
    </w:p>
    <w:p w:rsidR="008B1FA2" w:rsidRPr="005E51D2" w:rsidRDefault="008B1FA2" w:rsidP="008B1FA2">
      <w:pPr>
        <w:pStyle w:val="ListParagraph"/>
        <w:ind w:left="0" w:hanging="90"/>
        <w:jc w:val="right"/>
        <w:rPr>
          <w:rFonts w:cs="B Zar"/>
          <w:b/>
          <w:bCs/>
          <w:rtl/>
          <w:lang w:bidi="fa-IR"/>
        </w:rPr>
      </w:pPr>
      <w:r>
        <w:rPr>
          <w:rFonts w:hint="cs"/>
          <w:rtl/>
          <w:lang w:bidi="fa-IR"/>
        </w:rPr>
        <w:t xml:space="preserve"> </w:t>
      </w:r>
      <w:r w:rsidRPr="005E51D2">
        <w:rPr>
          <w:rFonts w:cs="B Zar" w:hint="cs"/>
          <w:b/>
          <w:bCs/>
          <w:rtl/>
          <w:lang w:bidi="fa-IR"/>
        </w:rPr>
        <w:t>د. اساتید معرف (اساتیدی که نسبت به شما شناخت کاملی داشته و بتوان</w:t>
      </w:r>
      <w:r>
        <w:rPr>
          <w:rFonts w:cs="B Zar" w:hint="cs"/>
          <w:b/>
          <w:bCs/>
          <w:rtl/>
          <w:lang w:bidi="fa-IR"/>
        </w:rPr>
        <w:t>ند در مورد شما اظهار نظر نمایند</w:t>
      </w:r>
      <w:r w:rsidR="00432059">
        <w:rPr>
          <w:rFonts w:cs="B Zar" w:hint="cs"/>
          <w:b/>
          <w:bCs/>
          <w:rtl/>
          <w:lang w:bidi="fa-IR"/>
        </w:rPr>
        <w:t xml:space="preserve"> </w:t>
      </w:r>
      <w:r w:rsidRPr="005E51D2">
        <w:rPr>
          <w:rFonts w:cs="B Zar" w:hint="cs"/>
          <w:b/>
          <w:bCs/>
          <w:rtl/>
          <w:lang w:bidi="fa-IR"/>
        </w:rPr>
        <w:t>ازجمله استاد راهنمای دوره کارشناسی ارشد)</w:t>
      </w:r>
    </w:p>
    <w:p w:rsidR="008B1FA2" w:rsidRPr="005E51D2" w:rsidRDefault="008B1FA2" w:rsidP="008B1FA2">
      <w:pPr>
        <w:pStyle w:val="ListParagraph"/>
        <w:ind w:left="1080"/>
        <w:jc w:val="right"/>
        <w:rPr>
          <w:rFonts w:cs="B Zar"/>
          <w:b/>
          <w:bCs/>
          <w:rtl/>
          <w:lang w:bidi="fa-IR"/>
        </w:rPr>
      </w:pPr>
      <w:r w:rsidRPr="005E51D2">
        <w:rPr>
          <w:rFonts w:cs="B Zar" w:hint="cs"/>
          <w:b/>
          <w:bCs/>
          <w:rtl/>
          <w:lang w:bidi="fa-IR"/>
        </w:rPr>
        <w:t xml:space="preserve"> </w:t>
      </w:r>
    </w:p>
    <w:tbl>
      <w:tblPr>
        <w:tblStyle w:val="TableGrid"/>
        <w:tblW w:w="9630" w:type="dxa"/>
        <w:tblInd w:w="18" w:type="dxa"/>
        <w:tblLook w:val="04A0" w:firstRow="1" w:lastRow="0" w:firstColumn="1" w:lastColumn="0" w:noHBand="0" w:noVBand="1"/>
      </w:tblPr>
      <w:tblGrid>
        <w:gridCol w:w="2475"/>
        <w:gridCol w:w="1416"/>
        <w:gridCol w:w="1400"/>
        <w:gridCol w:w="1437"/>
        <w:gridCol w:w="1425"/>
        <w:gridCol w:w="1477"/>
      </w:tblGrid>
      <w:tr w:rsidR="008B1FA2" w:rsidRPr="005E51D2" w:rsidTr="004C1F0A">
        <w:tc>
          <w:tcPr>
            <w:tcW w:w="2475" w:type="dxa"/>
          </w:tcPr>
          <w:p w:rsidR="008B1FA2" w:rsidRPr="005E51D2" w:rsidRDefault="008B1FA2" w:rsidP="004C1F0A">
            <w:pPr>
              <w:pStyle w:val="ListParagraph"/>
              <w:ind w:left="0"/>
              <w:jc w:val="center"/>
              <w:rPr>
                <w:rFonts w:cs="B Zar"/>
                <w:lang w:bidi="fa-IR"/>
              </w:rPr>
            </w:pPr>
            <w:r w:rsidRPr="005E51D2">
              <w:rPr>
                <w:rFonts w:cs="B Zar"/>
                <w:lang w:bidi="fa-IR"/>
              </w:rPr>
              <w:t>E-mail</w:t>
            </w:r>
          </w:p>
        </w:tc>
        <w:tc>
          <w:tcPr>
            <w:tcW w:w="1416" w:type="dxa"/>
          </w:tcPr>
          <w:p w:rsidR="008B1FA2" w:rsidRPr="005E51D2" w:rsidRDefault="008B1FA2" w:rsidP="004C1F0A">
            <w:pPr>
              <w:pStyle w:val="ListParagraph"/>
              <w:ind w:left="0"/>
              <w:jc w:val="center"/>
              <w:rPr>
                <w:rFonts w:cs="B Zar"/>
                <w:lang w:bidi="fa-IR"/>
              </w:rPr>
            </w:pPr>
            <w:r w:rsidRPr="005E51D2">
              <w:rPr>
                <w:rFonts w:cs="B Zar" w:hint="cs"/>
                <w:rtl/>
                <w:lang w:bidi="fa-IR"/>
              </w:rPr>
              <w:t>تلفن همراه</w:t>
            </w:r>
          </w:p>
        </w:tc>
        <w:tc>
          <w:tcPr>
            <w:tcW w:w="1400" w:type="dxa"/>
          </w:tcPr>
          <w:p w:rsidR="008B1FA2" w:rsidRPr="005E51D2" w:rsidRDefault="008B1FA2" w:rsidP="004C1F0A">
            <w:pPr>
              <w:pStyle w:val="ListParagraph"/>
              <w:ind w:left="0"/>
              <w:jc w:val="center"/>
              <w:rPr>
                <w:rFonts w:cs="B Zar"/>
                <w:lang w:bidi="fa-IR"/>
              </w:rPr>
            </w:pPr>
            <w:r w:rsidRPr="005E51D2">
              <w:rPr>
                <w:rFonts w:cs="B Zar" w:hint="cs"/>
                <w:rtl/>
                <w:lang w:bidi="fa-IR"/>
              </w:rPr>
              <w:t>تلفن محل کار</w:t>
            </w:r>
          </w:p>
        </w:tc>
        <w:tc>
          <w:tcPr>
            <w:tcW w:w="1437" w:type="dxa"/>
          </w:tcPr>
          <w:p w:rsidR="008B1FA2" w:rsidRPr="005E51D2" w:rsidRDefault="008B1FA2" w:rsidP="004C1F0A">
            <w:pPr>
              <w:pStyle w:val="ListParagraph"/>
              <w:ind w:left="0"/>
              <w:jc w:val="center"/>
              <w:rPr>
                <w:rFonts w:cs="B Zar"/>
                <w:lang w:bidi="fa-IR"/>
              </w:rPr>
            </w:pPr>
            <w:r w:rsidRPr="005E51D2">
              <w:rPr>
                <w:rFonts w:cs="B Zar" w:hint="cs"/>
                <w:rtl/>
                <w:lang w:bidi="fa-IR"/>
              </w:rPr>
              <w:t>دانشگاه</w:t>
            </w:r>
          </w:p>
        </w:tc>
        <w:tc>
          <w:tcPr>
            <w:tcW w:w="1425" w:type="dxa"/>
          </w:tcPr>
          <w:p w:rsidR="008B1FA2" w:rsidRPr="005E51D2" w:rsidRDefault="008B1FA2" w:rsidP="004C1F0A">
            <w:pPr>
              <w:pStyle w:val="ListParagraph"/>
              <w:ind w:left="0"/>
              <w:jc w:val="center"/>
              <w:rPr>
                <w:rFonts w:cs="B Zar"/>
                <w:lang w:bidi="fa-IR"/>
              </w:rPr>
            </w:pPr>
            <w:r w:rsidRPr="005E51D2">
              <w:rPr>
                <w:rFonts w:cs="B Zar" w:hint="cs"/>
                <w:rtl/>
                <w:lang w:bidi="fa-IR"/>
              </w:rPr>
              <w:t>نحوه آشنایی</w:t>
            </w:r>
          </w:p>
        </w:tc>
        <w:tc>
          <w:tcPr>
            <w:tcW w:w="1477" w:type="dxa"/>
          </w:tcPr>
          <w:p w:rsidR="008B1FA2" w:rsidRPr="005E51D2" w:rsidRDefault="008B1FA2" w:rsidP="004C1F0A">
            <w:pPr>
              <w:pStyle w:val="ListParagraph"/>
              <w:ind w:left="0"/>
              <w:jc w:val="center"/>
              <w:rPr>
                <w:rFonts w:cs="B Zar"/>
                <w:lang w:bidi="fa-IR"/>
              </w:rPr>
            </w:pPr>
            <w:r w:rsidRPr="005E51D2">
              <w:rPr>
                <w:rFonts w:cs="B Zar" w:hint="cs"/>
                <w:rtl/>
                <w:lang w:bidi="fa-IR"/>
              </w:rPr>
              <w:t>نام استاد</w:t>
            </w:r>
          </w:p>
        </w:tc>
      </w:tr>
      <w:tr w:rsidR="008B1FA2" w:rsidTr="004C1F0A">
        <w:tc>
          <w:tcPr>
            <w:tcW w:w="2475" w:type="dxa"/>
          </w:tcPr>
          <w:p w:rsidR="008B1FA2" w:rsidRDefault="008B1FA2" w:rsidP="004C1F0A">
            <w:pPr>
              <w:pStyle w:val="ListParagraph"/>
              <w:ind w:left="0"/>
              <w:jc w:val="right"/>
              <w:rPr>
                <w:lang w:bidi="fa-IR"/>
              </w:rPr>
            </w:pPr>
          </w:p>
        </w:tc>
        <w:tc>
          <w:tcPr>
            <w:tcW w:w="1416" w:type="dxa"/>
          </w:tcPr>
          <w:p w:rsidR="008B1FA2" w:rsidRDefault="008B1FA2" w:rsidP="004C1F0A">
            <w:pPr>
              <w:pStyle w:val="ListParagraph"/>
              <w:ind w:left="0"/>
              <w:jc w:val="right"/>
              <w:rPr>
                <w:lang w:bidi="fa-IR"/>
              </w:rPr>
            </w:pPr>
          </w:p>
        </w:tc>
        <w:tc>
          <w:tcPr>
            <w:tcW w:w="1400" w:type="dxa"/>
          </w:tcPr>
          <w:p w:rsidR="008B1FA2" w:rsidRDefault="008B1FA2" w:rsidP="004C1F0A">
            <w:pPr>
              <w:pStyle w:val="ListParagraph"/>
              <w:ind w:left="0"/>
              <w:jc w:val="right"/>
              <w:rPr>
                <w:lang w:bidi="fa-IR"/>
              </w:rPr>
            </w:pPr>
          </w:p>
        </w:tc>
        <w:tc>
          <w:tcPr>
            <w:tcW w:w="1437" w:type="dxa"/>
          </w:tcPr>
          <w:p w:rsidR="008B1FA2" w:rsidRDefault="008B1FA2" w:rsidP="004C1F0A">
            <w:pPr>
              <w:pStyle w:val="ListParagraph"/>
              <w:ind w:left="0"/>
              <w:jc w:val="right"/>
              <w:rPr>
                <w:lang w:bidi="fa-IR"/>
              </w:rPr>
            </w:pPr>
          </w:p>
        </w:tc>
        <w:tc>
          <w:tcPr>
            <w:tcW w:w="1425" w:type="dxa"/>
          </w:tcPr>
          <w:p w:rsidR="008B1FA2" w:rsidRDefault="008B1FA2" w:rsidP="004C1F0A">
            <w:pPr>
              <w:pStyle w:val="ListParagraph"/>
              <w:ind w:left="0"/>
              <w:jc w:val="right"/>
              <w:rPr>
                <w:lang w:bidi="fa-IR"/>
              </w:rPr>
            </w:pPr>
          </w:p>
        </w:tc>
        <w:tc>
          <w:tcPr>
            <w:tcW w:w="1477" w:type="dxa"/>
          </w:tcPr>
          <w:p w:rsidR="008B1FA2" w:rsidRDefault="008B1FA2" w:rsidP="004C1F0A">
            <w:pPr>
              <w:pStyle w:val="ListParagraph"/>
              <w:ind w:left="0"/>
              <w:jc w:val="right"/>
              <w:rPr>
                <w:rtl/>
                <w:lang w:bidi="fa-IR"/>
              </w:rPr>
            </w:pPr>
          </w:p>
          <w:p w:rsidR="008B1FA2" w:rsidRDefault="008B1FA2" w:rsidP="004C1F0A">
            <w:pPr>
              <w:pStyle w:val="ListParagraph"/>
              <w:ind w:left="0"/>
              <w:jc w:val="right"/>
              <w:rPr>
                <w:lang w:bidi="fa-IR"/>
              </w:rPr>
            </w:pPr>
          </w:p>
        </w:tc>
      </w:tr>
      <w:tr w:rsidR="008B1FA2" w:rsidTr="004C1F0A">
        <w:tc>
          <w:tcPr>
            <w:tcW w:w="2475" w:type="dxa"/>
          </w:tcPr>
          <w:p w:rsidR="008B1FA2" w:rsidRDefault="008B1FA2" w:rsidP="004C1F0A">
            <w:pPr>
              <w:pStyle w:val="ListParagraph"/>
              <w:ind w:left="0"/>
              <w:jc w:val="right"/>
              <w:rPr>
                <w:lang w:bidi="fa-IR"/>
              </w:rPr>
            </w:pPr>
          </w:p>
        </w:tc>
        <w:tc>
          <w:tcPr>
            <w:tcW w:w="1416" w:type="dxa"/>
          </w:tcPr>
          <w:p w:rsidR="008B1FA2" w:rsidRDefault="008B1FA2" w:rsidP="004C1F0A">
            <w:pPr>
              <w:pStyle w:val="ListParagraph"/>
              <w:ind w:left="0"/>
              <w:jc w:val="right"/>
              <w:rPr>
                <w:lang w:bidi="fa-IR"/>
              </w:rPr>
            </w:pPr>
          </w:p>
        </w:tc>
        <w:tc>
          <w:tcPr>
            <w:tcW w:w="1400" w:type="dxa"/>
          </w:tcPr>
          <w:p w:rsidR="008B1FA2" w:rsidRDefault="008B1FA2" w:rsidP="004C1F0A">
            <w:pPr>
              <w:pStyle w:val="ListParagraph"/>
              <w:ind w:left="0"/>
              <w:jc w:val="right"/>
              <w:rPr>
                <w:lang w:bidi="fa-IR"/>
              </w:rPr>
            </w:pPr>
          </w:p>
        </w:tc>
        <w:tc>
          <w:tcPr>
            <w:tcW w:w="1437" w:type="dxa"/>
          </w:tcPr>
          <w:p w:rsidR="008B1FA2" w:rsidRDefault="008B1FA2" w:rsidP="004C1F0A">
            <w:pPr>
              <w:pStyle w:val="ListParagraph"/>
              <w:ind w:left="0"/>
              <w:jc w:val="right"/>
              <w:rPr>
                <w:lang w:bidi="fa-IR"/>
              </w:rPr>
            </w:pPr>
          </w:p>
        </w:tc>
        <w:tc>
          <w:tcPr>
            <w:tcW w:w="1425" w:type="dxa"/>
          </w:tcPr>
          <w:p w:rsidR="008B1FA2" w:rsidRDefault="008B1FA2" w:rsidP="004C1F0A">
            <w:pPr>
              <w:pStyle w:val="ListParagraph"/>
              <w:ind w:left="0"/>
              <w:jc w:val="right"/>
              <w:rPr>
                <w:lang w:bidi="fa-IR"/>
              </w:rPr>
            </w:pPr>
          </w:p>
        </w:tc>
        <w:tc>
          <w:tcPr>
            <w:tcW w:w="1477" w:type="dxa"/>
          </w:tcPr>
          <w:p w:rsidR="008B1FA2" w:rsidRDefault="008B1FA2" w:rsidP="004C1F0A">
            <w:pPr>
              <w:pStyle w:val="ListParagraph"/>
              <w:ind w:left="0"/>
              <w:jc w:val="right"/>
              <w:rPr>
                <w:rtl/>
                <w:lang w:bidi="fa-IR"/>
              </w:rPr>
            </w:pPr>
          </w:p>
          <w:p w:rsidR="008B1FA2" w:rsidRDefault="008B1FA2" w:rsidP="004C1F0A">
            <w:pPr>
              <w:pStyle w:val="ListParagraph"/>
              <w:ind w:left="0"/>
              <w:jc w:val="right"/>
              <w:rPr>
                <w:lang w:bidi="fa-IR"/>
              </w:rPr>
            </w:pPr>
          </w:p>
        </w:tc>
      </w:tr>
      <w:tr w:rsidR="008B1FA2" w:rsidTr="004C1F0A">
        <w:tc>
          <w:tcPr>
            <w:tcW w:w="2475" w:type="dxa"/>
          </w:tcPr>
          <w:p w:rsidR="008B1FA2" w:rsidRDefault="008B1FA2" w:rsidP="004C1F0A">
            <w:pPr>
              <w:pStyle w:val="ListParagraph"/>
              <w:ind w:left="0"/>
              <w:jc w:val="right"/>
              <w:rPr>
                <w:lang w:bidi="fa-IR"/>
              </w:rPr>
            </w:pPr>
          </w:p>
        </w:tc>
        <w:tc>
          <w:tcPr>
            <w:tcW w:w="1416" w:type="dxa"/>
          </w:tcPr>
          <w:p w:rsidR="008B1FA2" w:rsidRDefault="008B1FA2" w:rsidP="004C1F0A">
            <w:pPr>
              <w:pStyle w:val="ListParagraph"/>
              <w:ind w:left="0"/>
              <w:jc w:val="right"/>
              <w:rPr>
                <w:lang w:bidi="fa-IR"/>
              </w:rPr>
            </w:pPr>
          </w:p>
        </w:tc>
        <w:tc>
          <w:tcPr>
            <w:tcW w:w="1400" w:type="dxa"/>
          </w:tcPr>
          <w:p w:rsidR="008B1FA2" w:rsidRDefault="008B1FA2" w:rsidP="004C1F0A">
            <w:pPr>
              <w:pStyle w:val="ListParagraph"/>
              <w:ind w:left="0"/>
              <w:jc w:val="right"/>
              <w:rPr>
                <w:lang w:bidi="fa-IR"/>
              </w:rPr>
            </w:pPr>
          </w:p>
        </w:tc>
        <w:tc>
          <w:tcPr>
            <w:tcW w:w="1437" w:type="dxa"/>
          </w:tcPr>
          <w:p w:rsidR="008B1FA2" w:rsidRDefault="008B1FA2" w:rsidP="004C1F0A">
            <w:pPr>
              <w:pStyle w:val="ListParagraph"/>
              <w:ind w:left="0"/>
              <w:jc w:val="right"/>
              <w:rPr>
                <w:lang w:bidi="fa-IR"/>
              </w:rPr>
            </w:pPr>
          </w:p>
        </w:tc>
        <w:tc>
          <w:tcPr>
            <w:tcW w:w="1425" w:type="dxa"/>
          </w:tcPr>
          <w:p w:rsidR="008B1FA2" w:rsidRDefault="008B1FA2" w:rsidP="004C1F0A">
            <w:pPr>
              <w:pStyle w:val="ListParagraph"/>
              <w:ind w:left="0"/>
              <w:jc w:val="right"/>
              <w:rPr>
                <w:lang w:bidi="fa-IR"/>
              </w:rPr>
            </w:pPr>
          </w:p>
        </w:tc>
        <w:tc>
          <w:tcPr>
            <w:tcW w:w="1477" w:type="dxa"/>
          </w:tcPr>
          <w:p w:rsidR="008B1FA2" w:rsidRDefault="008B1FA2" w:rsidP="004C1F0A">
            <w:pPr>
              <w:pStyle w:val="ListParagraph"/>
              <w:ind w:left="0"/>
              <w:jc w:val="right"/>
              <w:rPr>
                <w:rtl/>
                <w:lang w:bidi="fa-IR"/>
              </w:rPr>
            </w:pPr>
          </w:p>
          <w:p w:rsidR="008B1FA2" w:rsidRDefault="008B1FA2" w:rsidP="004C1F0A">
            <w:pPr>
              <w:pStyle w:val="ListParagraph"/>
              <w:ind w:left="0"/>
              <w:jc w:val="right"/>
              <w:rPr>
                <w:lang w:bidi="fa-IR"/>
              </w:rPr>
            </w:pPr>
          </w:p>
        </w:tc>
      </w:tr>
    </w:tbl>
    <w:p w:rsidR="008B1FA2" w:rsidRDefault="008B1FA2" w:rsidP="008B1FA2">
      <w:pPr>
        <w:pStyle w:val="ListParagraph"/>
        <w:ind w:left="1080"/>
        <w:jc w:val="right"/>
        <w:rPr>
          <w:lang w:bidi="fa-IR"/>
        </w:rPr>
      </w:pPr>
    </w:p>
    <w:p w:rsidR="008B1FA2" w:rsidRDefault="008B1FA2" w:rsidP="008B1FA2">
      <w:pPr>
        <w:pStyle w:val="ListParagraph"/>
        <w:ind w:left="1080"/>
        <w:jc w:val="right"/>
        <w:rPr>
          <w:lang w:bidi="fa-IR"/>
        </w:rPr>
      </w:pPr>
    </w:p>
    <w:p w:rsidR="008B1FA2" w:rsidRPr="005E51D2" w:rsidRDefault="008B1FA2" w:rsidP="008B1FA2">
      <w:pPr>
        <w:pStyle w:val="ListParagraph"/>
        <w:ind w:left="1080"/>
        <w:jc w:val="right"/>
        <w:rPr>
          <w:rFonts w:cs="B Zar"/>
          <w:b/>
          <w:bCs/>
          <w:rtl/>
          <w:lang w:bidi="fa-IR"/>
        </w:rPr>
      </w:pPr>
      <w:r w:rsidRPr="005E51D2">
        <w:rPr>
          <w:rFonts w:cs="B Zar" w:hint="cs"/>
          <w:b/>
          <w:bCs/>
          <w:rtl/>
          <w:lang w:bidi="fa-IR"/>
        </w:rPr>
        <w:t>جناب آقای / سرکار خانم دکتر ...............</w:t>
      </w:r>
    </w:p>
    <w:p w:rsidR="008B1FA2" w:rsidRPr="005E51D2" w:rsidRDefault="008B1FA2" w:rsidP="008B1FA2">
      <w:pPr>
        <w:pStyle w:val="ListParagraph"/>
        <w:ind w:left="1080"/>
        <w:jc w:val="right"/>
        <w:rPr>
          <w:rFonts w:cs="B Zar"/>
          <w:b/>
          <w:bCs/>
          <w:rtl/>
          <w:lang w:bidi="fa-IR"/>
        </w:rPr>
      </w:pPr>
      <w:r w:rsidRPr="005E51D2">
        <w:rPr>
          <w:rFonts w:cs="B Zar" w:hint="cs"/>
          <w:b/>
          <w:bCs/>
          <w:rtl/>
          <w:lang w:bidi="fa-IR"/>
        </w:rPr>
        <w:t>با سلام</w:t>
      </w:r>
    </w:p>
    <w:p w:rsidR="008B1FA2" w:rsidRDefault="008B1FA2" w:rsidP="002870CF">
      <w:pPr>
        <w:pStyle w:val="ListParagraph"/>
        <w:ind w:left="90"/>
        <w:jc w:val="right"/>
        <w:rPr>
          <w:lang w:bidi="fa-IR"/>
        </w:rPr>
      </w:pPr>
      <w:r w:rsidRPr="005E51D2">
        <w:rPr>
          <w:rFonts w:cs="B Zar" w:hint="cs"/>
          <w:b/>
          <w:bCs/>
          <w:rtl/>
          <w:lang w:bidi="fa-IR"/>
        </w:rPr>
        <w:t>احتراما به استحضار می رساند، اینجانب.....................</w:t>
      </w:r>
      <w:r>
        <w:rPr>
          <w:rFonts w:cs="B Zar" w:hint="cs"/>
          <w:b/>
          <w:bCs/>
          <w:rtl/>
          <w:lang w:bidi="fa-IR"/>
        </w:rPr>
        <w:t>...</w:t>
      </w:r>
      <w:r w:rsidRPr="005E51D2">
        <w:rPr>
          <w:rFonts w:cs="B Zar" w:hint="cs"/>
          <w:b/>
          <w:bCs/>
          <w:rtl/>
          <w:lang w:bidi="fa-IR"/>
        </w:rPr>
        <w:t xml:space="preserve">......... با توجه به رایزنی های صورت گرفته با جنابعالی و دیگر اساتید معرفی شده و نیز با اگاهی کامل از مفاد آئین نامه ای پذیرش دانشجو در مقطع دکتری شیمی در این دانشگاه، تقاضا می نماید در صورت قبولی، راهنمایی رساله اینجانب را عهده دار شوید. </w:t>
      </w:r>
    </w:p>
    <w:p w:rsidR="008B1FA2" w:rsidRDefault="008B1FA2" w:rsidP="008B1FA2">
      <w:pPr>
        <w:pStyle w:val="ListParagraph"/>
        <w:ind w:left="1080"/>
        <w:jc w:val="right"/>
        <w:rPr>
          <w:rtl/>
          <w:lang w:bidi="fa-IR"/>
        </w:rPr>
      </w:pPr>
    </w:p>
    <w:p w:rsidR="008B1FA2" w:rsidRDefault="008B1FA2" w:rsidP="008B1FA2">
      <w:pPr>
        <w:pStyle w:val="ListParagraph"/>
        <w:ind w:left="1080"/>
        <w:jc w:val="right"/>
        <w:rPr>
          <w:rFonts w:cs="B Zar"/>
          <w:b/>
          <w:bCs/>
          <w:lang w:bidi="fa-IR"/>
        </w:rPr>
      </w:pPr>
    </w:p>
    <w:p w:rsidR="002870CF" w:rsidRDefault="002870CF" w:rsidP="008B1FA2">
      <w:pPr>
        <w:pStyle w:val="ListParagraph"/>
        <w:ind w:left="1080"/>
        <w:jc w:val="right"/>
        <w:rPr>
          <w:rFonts w:cs="B Zar"/>
          <w:b/>
          <w:bCs/>
          <w:lang w:bidi="fa-IR"/>
        </w:rPr>
      </w:pPr>
    </w:p>
    <w:p w:rsidR="002870CF" w:rsidRDefault="002870CF" w:rsidP="008B1FA2">
      <w:pPr>
        <w:pStyle w:val="ListParagraph"/>
        <w:ind w:left="1080"/>
        <w:jc w:val="right"/>
        <w:rPr>
          <w:rFonts w:cs="B Zar"/>
          <w:b/>
          <w:bCs/>
          <w:lang w:bidi="fa-IR"/>
        </w:rPr>
      </w:pPr>
    </w:p>
    <w:p w:rsidR="002870CF" w:rsidRDefault="002870CF" w:rsidP="008B1FA2">
      <w:pPr>
        <w:pStyle w:val="ListParagraph"/>
        <w:ind w:left="1080"/>
        <w:jc w:val="right"/>
        <w:rPr>
          <w:lang w:bidi="fa-IR"/>
        </w:rPr>
      </w:pPr>
    </w:p>
    <w:p w:rsidR="008B1FA2" w:rsidRDefault="008B1FA2" w:rsidP="008B1FA2">
      <w:pPr>
        <w:pStyle w:val="ListParagraph"/>
        <w:ind w:left="1080"/>
        <w:jc w:val="right"/>
        <w:rPr>
          <w:rtl/>
          <w:lang w:bidi="fa-IR"/>
        </w:rPr>
      </w:pPr>
    </w:p>
    <w:p w:rsidR="008B1FA2" w:rsidRPr="0070540E" w:rsidRDefault="008B1FA2" w:rsidP="008B1FA2">
      <w:pPr>
        <w:pStyle w:val="ListParagraph"/>
        <w:ind w:left="1080"/>
        <w:jc w:val="right"/>
        <w:rPr>
          <w:u w:val="single"/>
          <w:rtl/>
          <w:lang w:bidi="fa-IR"/>
        </w:rPr>
      </w:pPr>
    </w:p>
    <w:p w:rsidR="00CD3EE6" w:rsidRDefault="00CD3EE6" w:rsidP="00CD3EE6">
      <w:pPr>
        <w:bidi/>
        <w:rPr>
          <w:rFonts w:cs="B Nazanin"/>
          <w:sz w:val="32"/>
          <w:szCs w:val="32"/>
          <w:rtl/>
          <w:lang w:bidi="fa-IR"/>
        </w:rPr>
      </w:pPr>
    </w:p>
    <w:sectPr w:rsidR="00CD3EE6" w:rsidSect="001B0D4C">
      <w:pgSz w:w="12240" w:h="15840"/>
      <w:pgMar w:top="90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F3617"/>
    <w:multiLevelType w:val="hybridMultilevel"/>
    <w:tmpl w:val="DF14A896"/>
    <w:lvl w:ilvl="0" w:tplc="FC281DB4">
      <w:numFmt w:val="bullet"/>
      <w:lvlText w:val="-"/>
      <w:lvlJc w:val="left"/>
      <w:pPr>
        <w:ind w:left="720" w:hanging="360"/>
      </w:pPr>
      <w:rPr>
        <w:rFonts w:asciiTheme="minorHAnsi"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E1B68"/>
    <w:multiLevelType w:val="hybridMultilevel"/>
    <w:tmpl w:val="2A426A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030410"/>
    <w:multiLevelType w:val="hybridMultilevel"/>
    <w:tmpl w:val="0A48D39A"/>
    <w:lvl w:ilvl="0" w:tplc="CDF24F9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C2694"/>
    <w:multiLevelType w:val="hybridMultilevel"/>
    <w:tmpl w:val="E5C2F940"/>
    <w:lvl w:ilvl="0" w:tplc="55565492">
      <w:numFmt w:val="bullet"/>
      <w:lvlText w:val="-"/>
      <w:lvlJc w:val="left"/>
      <w:pPr>
        <w:ind w:left="720" w:hanging="360"/>
      </w:pPr>
      <w:rPr>
        <w:rFonts w:asciiTheme="minorHAnsi" w:eastAsiaTheme="minorHAnsi" w:hAnsiTheme="minorHAnsi" w:cs="B Nazani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21B23"/>
    <w:multiLevelType w:val="hybridMultilevel"/>
    <w:tmpl w:val="68564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31C23"/>
    <w:multiLevelType w:val="hybridMultilevel"/>
    <w:tmpl w:val="5900CF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D1610D"/>
    <w:multiLevelType w:val="hybridMultilevel"/>
    <w:tmpl w:val="40DA4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13039"/>
    <w:multiLevelType w:val="hybridMultilevel"/>
    <w:tmpl w:val="633665E8"/>
    <w:lvl w:ilvl="0" w:tplc="85B86036">
      <w:numFmt w:val="bullet"/>
      <w:lvlText w:val="-"/>
      <w:lvlJc w:val="left"/>
      <w:pPr>
        <w:ind w:left="450" w:hanging="360"/>
      </w:pPr>
      <w:rPr>
        <w:rFonts w:asciiTheme="minorHAnsi" w:eastAsiaTheme="minorHAnsi" w:hAnsiTheme="minorHAnsi" w:cs="B Z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630ECA"/>
    <w:rsid w:val="00000686"/>
    <w:rsid w:val="00037879"/>
    <w:rsid w:val="000B0CDC"/>
    <w:rsid w:val="000C12A3"/>
    <w:rsid w:val="0017379D"/>
    <w:rsid w:val="001B0D4C"/>
    <w:rsid w:val="001B0EEF"/>
    <w:rsid w:val="001B7E62"/>
    <w:rsid w:val="001D013D"/>
    <w:rsid w:val="00214537"/>
    <w:rsid w:val="00254734"/>
    <w:rsid w:val="002870CF"/>
    <w:rsid w:val="003218FB"/>
    <w:rsid w:val="003223EA"/>
    <w:rsid w:val="00341715"/>
    <w:rsid w:val="003535AD"/>
    <w:rsid w:val="00370761"/>
    <w:rsid w:val="003A79CC"/>
    <w:rsid w:val="00432059"/>
    <w:rsid w:val="004676D7"/>
    <w:rsid w:val="0047109A"/>
    <w:rsid w:val="004D2DC1"/>
    <w:rsid w:val="004E6290"/>
    <w:rsid w:val="00630ECA"/>
    <w:rsid w:val="006540DC"/>
    <w:rsid w:val="006C4C91"/>
    <w:rsid w:val="0074643B"/>
    <w:rsid w:val="007803EC"/>
    <w:rsid w:val="008030E8"/>
    <w:rsid w:val="008400A8"/>
    <w:rsid w:val="0089685A"/>
    <w:rsid w:val="008B1FA2"/>
    <w:rsid w:val="00901F9B"/>
    <w:rsid w:val="00952BDB"/>
    <w:rsid w:val="0096601A"/>
    <w:rsid w:val="00970BBA"/>
    <w:rsid w:val="009B0438"/>
    <w:rsid w:val="009F4E08"/>
    <w:rsid w:val="00A30803"/>
    <w:rsid w:val="00A406A3"/>
    <w:rsid w:val="00A75904"/>
    <w:rsid w:val="00AF4E66"/>
    <w:rsid w:val="00B17752"/>
    <w:rsid w:val="00B968FC"/>
    <w:rsid w:val="00BD2800"/>
    <w:rsid w:val="00BD2FA0"/>
    <w:rsid w:val="00C31139"/>
    <w:rsid w:val="00C814B8"/>
    <w:rsid w:val="00CD3EE6"/>
    <w:rsid w:val="00CF579A"/>
    <w:rsid w:val="00D02443"/>
    <w:rsid w:val="00DB574F"/>
    <w:rsid w:val="00DC763E"/>
    <w:rsid w:val="00EE6785"/>
    <w:rsid w:val="00F13C91"/>
    <w:rsid w:val="00F654F9"/>
    <w:rsid w:val="00F8618A"/>
    <w:rsid w:val="00F95F71"/>
    <w:rsid w:val="00FD6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BD881-60B1-4595-9C61-59D2363F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E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68FC"/>
    <w:pPr>
      <w:ind w:left="720"/>
      <w:contextualSpacing/>
    </w:pPr>
  </w:style>
  <w:style w:type="paragraph" w:styleId="BalloonText">
    <w:name w:val="Balloon Text"/>
    <w:basedOn w:val="Normal"/>
    <w:link w:val="BalloonTextChar"/>
    <w:uiPriority w:val="99"/>
    <w:semiHidden/>
    <w:unhideWhenUsed/>
    <w:rsid w:val="008B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F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092B-BF61-40BD-B35A-808893CF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Sbu</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m-foomezhi</dc:creator>
  <cp:lastModifiedBy>nooshin soltani</cp:lastModifiedBy>
  <cp:revision>4</cp:revision>
  <cp:lastPrinted>2017-06-10T05:27:00Z</cp:lastPrinted>
  <dcterms:created xsi:type="dcterms:W3CDTF">2020-09-16T05:49:00Z</dcterms:created>
  <dcterms:modified xsi:type="dcterms:W3CDTF">2021-05-24T06:20:00Z</dcterms:modified>
</cp:coreProperties>
</file>