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35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788"/>
        <w:gridCol w:w="1191"/>
        <w:gridCol w:w="1262"/>
        <w:gridCol w:w="900"/>
        <w:gridCol w:w="1170"/>
      </w:tblGrid>
      <w:tr w:rsidR="00FD4BF9" w:rsidTr="00396A76">
        <w:tc>
          <w:tcPr>
            <w:tcW w:w="591" w:type="dxa"/>
            <w:shd w:val="clear" w:color="auto" w:fill="C5E0B3" w:themeFill="accent6" w:themeFillTint="66"/>
          </w:tcPr>
          <w:p w:rsidR="00FD4BF9" w:rsidRPr="00696F82" w:rsidRDefault="00FD4BF9" w:rsidP="00396A76">
            <w:pPr>
              <w:bidi w:val="0"/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788" w:type="dxa"/>
            <w:shd w:val="clear" w:color="auto" w:fill="C5E0B3" w:themeFill="accent6" w:themeFillTint="66"/>
            <w:vAlign w:val="center"/>
          </w:tcPr>
          <w:p w:rsidR="00FD4BF9" w:rsidRPr="00696F82" w:rsidRDefault="00FD4BF9" w:rsidP="00396A76">
            <w:pPr>
              <w:bidi w:val="0"/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شماره پرونده</w:t>
            </w:r>
          </w:p>
        </w:tc>
        <w:tc>
          <w:tcPr>
            <w:tcW w:w="1191" w:type="dxa"/>
            <w:shd w:val="clear" w:color="auto" w:fill="C5E0B3" w:themeFill="accent6" w:themeFillTint="66"/>
            <w:vAlign w:val="center"/>
          </w:tcPr>
          <w:p w:rsidR="00FD4BF9" w:rsidRPr="00696F82" w:rsidRDefault="00FD4BF9" w:rsidP="00396A76">
            <w:pPr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نام خانوادگی</w:t>
            </w:r>
          </w:p>
        </w:tc>
        <w:tc>
          <w:tcPr>
            <w:tcW w:w="1262" w:type="dxa"/>
            <w:shd w:val="clear" w:color="auto" w:fill="C5E0B3" w:themeFill="accent6" w:themeFillTint="66"/>
            <w:vAlign w:val="center"/>
          </w:tcPr>
          <w:p w:rsidR="00FD4BF9" w:rsidRPr="00696F82" w:rsidRDefault="00FD4BF9" w:rsidP="00396A76">
            <w:pPr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نام</w:t>
            </w:r>
          </w:p>
        </w:tc>
        <w:tc>
          <w:tcPr>
            <w:tcW w:w="900" w:type="dxa"/>
            <w:shd w:val="clear" w:color="auto" w:fill="C5E0B3" w:themeFill="accent6" w:themeFillTint="66"/>
          </w:tcPr>
          <w:p w:rsidR="00FD4BF9" w:rsidRPr="00696F82" w:rsidRDefault="00FD4BF9" w:rsidP="00396A76">
            <w:pPr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 w:rsidRPr="00696F82"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تاریخ مصاحبه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:rsidR="00FD4BF9" w:rsidRPr="00696F82" w:rsidRDefault="00FD4BF9" w:rsidP="00396A76">
            <w:pPr>
              <w:jc w:val="center"/>
              <w:rPr>
                <w:rFonts w:ascii="Golestan System" w:hAnsi="Golestan System" w:cs="Golestan System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Golestan System" w:hint="cs"/>
                <w:b/>
                <w:bCs/>
                <w:color w:val="000000"/>
                <w:sz w:val="16"/>
                <w:szCs w:val="16"/>
                <w:rtl/>
              </w:rPr>
              <w:t>زمان مصاحبه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FD4BF9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71038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  <w:lang w:bidi="fa-IR"/>
              </w:rPr>
              <w:t>شیخ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شقایق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9:10-9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FD4BF9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71045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زمانی فرد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علی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9:20-9:10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FD4BF9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71158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جعفری هرندی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سپیده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9:30-9:20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FD4BF9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4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71175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حیدری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دانیال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9:40-9:30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FD4BF9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71463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پورعبدالله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آناهیتا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9:50-9:40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6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71931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مدیرپور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مهدی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F22CA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10-</w:t>
            </w:r>
            <w:r w:rsidR="00F22CAD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9:50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71962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والش آباد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امیرحسین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F22CA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10:</w:t>
            </w:r>
            <w:r w:rsidR="00F22CAD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0-</w:t>
            </w:r>
            <w:r w:rsidR="00F22CAD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8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71973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جوان فکر شهری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مریم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F22CA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10:</w:t>
            </w:r>
            <w:r w:rsidR="00F22CAD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0-10:</w:t>
            </w:r>
            <w:r w:rsidR="00F22CAD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9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72066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جمشیدیان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فرشته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F22CAD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10:</w:t>
            </w:r>
            <w:r w:rsidR="00F22CAD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3</w:t>
            </w:r>
            <w:bookmarkStart w:id="0" w:name="_GoBack"/>
            <w:bookmarkEnd w:id="0"/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0-10:</w:t>
            </w:r>
            <w:r w:rsidR="00F22CAD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</w:t>
            </w: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72092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صادقی علی تپه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10:50-10:40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72436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قربانی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سمیرا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11-10:50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72437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برجلو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17335C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امیرحسین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11:10-11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37419D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72462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37419D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 xml:space="preserve">امیرمحمد 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37419D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مردانی پور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11:20-11:10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37419D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72468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37419D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خدادادی شندی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37419D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علی اصغر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11:30-11:20</w:t>
            </w:r>
          </w:p>
        </w:tc>
      </w:tr>
      <w:tr w:rsidR="00FD4BF9" w:rsidRPr="00FD4BF9" w:rsidTr="00396A76">
        <w:tc>
          <w:tcPr>
            <w:tcW w:w="591" w:type="dxa"/>
            <w:shd w:val="clear" w:color="auto" w:fill="FFFFFF" w:themeFill="background1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788" w:type="dxa"/>
            <w:shd w:val="clear" w:color="auto" w:fill="FFFFFF" w:themeFill="background1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72508</w:t>
            </w:r>
          </w:p>
        </w:tc>
        <w:tc>
          <w:tcPr>
            <w:tcW w:w="1191" w:type="dxa"/>
            <w:shd w:val="clear" w:color="auto" w:fill="FFFFFF" w:themeFill="background1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 xml:space="preserve">مزروعی 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سارا</w:t>
            </w:r>
          </w:p>
        </w:tc>
        <w:tc>
          <w:tcPr>
            <w:tcW w:w="900" w:type="dxa"/>
            <w:shd w:val="clear" w:color="auto" w:fill="FFFFFF" w:themeFill="background1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11:50-11:40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72575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جعفرپور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پوریا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12-11:50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72624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زنبق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امیرحسین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13:10-13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72697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رحمتی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علیرضا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13:20-13:10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72707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نجفی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هادی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13:30-13:20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72777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محبی خوشکارون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یونس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13:40-13:30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21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73025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رحیمیان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رادین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13:50-13:40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22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73027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هفت برادران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عرشیا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14-13:50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23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73077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 xml:space="preserve">چراغی 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محسن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14:10-14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24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73096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مختاری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زهرا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14:20-14:10</w:t>
            </w:r>
          </w:p>
        </w:tc>
      </w:tr>
      <w:tr w:rsidR="00FD4BF9" w:rsidRPr="00FD4BF9" w:rsidTr="00396A76">
        <w:tc>
          <w:tcPr>
            <w:tcW w:w="591" w:type="dxa"/>
          </w:tcPr>
          <w:p w:rsidR="00FD4BF9" w:rsidRPr="00FD4BF9" w:rsidRDefault="006B1168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788" w:type="dxa"/>
            <w:vAlign w:val="center"/>
          </w:tcPr>
          <w:p w:rsidR="00FD4BF9" w:rsidRPr="00FD4BF9" w:rsidRDefault="0050087B" w:rsidP="00396A76">
            <w:pPr>
              <w:bidi w:val="0"/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73127</w:t>
            </w:r>
          </w:p>
        </w:tc>
        <w:tc>
          <w:tcPr>
            <w:tcW w:w="1191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حبیبی شیراز</w:t>
            </w:r>
          </w:p>
        </w:tc>
        <w:tc>
          <w:tcPr>
            <w:tcW w:w="1262" w:type="dxa"/>
            <w:vAlign w:val="center"/>
          </w:tcPr>
          <w:p w:rsidR="00FD4BF9" w:rsidRPr="00FD4BF9" w:rsidRDefault="0050087B" w:rsidP="00396A76">
            <w:pPr>
              <w:jc w:val="center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سیده محدثه</w:t>
            </w:r>
          </w:p>
        </w:tc>
        <w:tc>
          <w:tcPr>
            <w:tcW w:w="900" w:type="dxa"/>
          </w:tcPr>
          <w:p w:rsidR="00FD4BF9" w:rsidRPr="00FD4BF9" w:rsidRDefault="00424396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28/01/1402</w:t>
            </w:r>
          </w:p>
        </w:tc>
        <w:tc>
          <w:tcPr>
            <w:tcW w:w="1170" w:type="dxa"/>
            <w:shd w:val="clear" w:color="auto" w:fill="FFFFFF" w:themeFill="background1"/>
          </w:tcPr>
          <w:p w:rsidR="00FD4BF9" w:rsidRPr="00FD4BF9" w:rsidRDefault="00FD4BF9" w:rsidP="00396A76">
            <w:pPr>
              <w:jc w:val="right"/>
              <w:rPr>
                <w:rFonts w:ascii="Golestan System" w:hAnsi="Golestan System" w:cs="B Nazanin"/>
                <w:color w:val="000000"/>
                <w:sz w:val="16"/>
                <w:szCs w:val="16"/>
                <w:rtl/>
              </w:rPr>
            </w:pPr>
            <w:r w:rsidRPr="00FD4BF9">
              <w:rPr>
                <w:rFonts w:ascii="Golestan System" w:hAnsi="Golestan System" w:cs="B Nazanin" w:hint="cs"/>
                <w:color w:val="000000"/>
                <w:sz w:val="16"/>
                <w:szCs w:val="16"/>
                <w:rtl/>
              </w:rPr>
              <w:t>14:30-14:20</w:t>
            </w:r>
          </w:p>
        </w:tc>
      </w:tr>
    </w:tbl>
    <w:p w:rsidR="002F55E5" w:rsidRPr="00396A76" w:rsidRDefault="002F55E5" w:rsidP="00396A76">
      <w:pPr>
        <w:jc w:val="center"/>
        <w:rPr>
          <w:rFonts w:ascii="Golestan System" w:hAnsi="Golestan System" w:cs="B Nazanin"/>
          <w:color w:val="000000"/>
          <w:sz w:val="16"/>
          <w:szCs w:val="16"/>
        </w:rPr>
      </w:pPr>
    </w:p>
    <w:sectPr w:rsidR="002F55E5" w:rsidRPr="00396A76" w:rsidSect="00A46393">
      <w:headerReference w:type="default" r:id="rId7"/>
      <w:pgSz w:w="12240" w:h="15840"/>
      <w:pgMar w:top="315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EB" w:rsidRDefault="00FB17EB" w:rsidP="00FD4BF9">
      <w:r>
        <w:separator/>
      </w:r>
    </w:p>
  </w:endnote>
  <w:endnote w:type="continuationSeparator" w:id="0">
    <w:p w:rsidR="00FB17EB" w:rsidRDefault="00FB17EB" w:rsidP="00FD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lestan System">
    <w:panose1 w:val="020B0404030504040204"/>
    <w:charset w:val="00"/>
    <w:family w:val="swiss"/>
    <w:pitch w:val="variable"/>
    <w:sig w:usb0="20002007" w:usb1="80000000" w:usb2="00000008" w:usb3="00000000" w:csb0="000001C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EB" w:rsidRDefault="00FB17EB" w:rsidP="00FD4BF9">
      <w:r>
        <w:separator/>
      </w:r>
    </w:p>
  </w:footnote>
  <w:footnote w:type="continuationSeparator" w:id="0">
    <w:p w:rsidR="00FB17EB" w:rsidRDefault="00FB17EB" w:rsidP="00FD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A76" w:rsidRPr="00396A76" w:rsidRDefault="00432504" w:rsidP="00396A76">
    <w:pPr>
      <w:pStyle w:val="Header"/>
      <w:jc w:val="center"/>
      <w:rPr>
        <w:rFonts w:cs="B Lotus"/>
        <w:b/>
        <w:bCs/>
        <w:lang w:bidi="fa-IR"/>
      </w:rPr>
    </w:pPr>
    <w:r w:rsidRPr="00396A76">
      <w:rPr>
        <w:rFonts w:cs="B Lotus" w:hint="cs"/>
        <w:b/>
        <w:bCs/>
        <w:rtl/>
        <w:lang w:bidi="fa-IR"/>
      </w:rPr>
      <w:t xml:space="preserve">زمان مصاحبه علمی متقاضیان </w:t>
    </w:r>
    <w:r w:rsidR="00396A76" w:rsidRPr="00396A76">
      <w:rPr>
        <w:rFonts w:cs="B Lotus" w:hint="cs"/>
        <w:b/>
        <w:bCs/>
        <w:rtl/>
        <w:lang w:bidi="fa-IR"/>
      </w:rPr>
      <w:t>استعداد درخشان</w:t>
    </w:r>
  </w:p>
  <w:p w:rsidR="00432504" w:rsidRPr="00396A76" w:rsidRDefault="00432504" w:rsidP="00396A76">
    <w:pPr>
      <w:pStyle w:val="Header"/>
      <w:jc w:val="center"/>
      <w:rPr>
        <w:rFonts w:cs="B Lotus"/>
        <w:b/>
        <w:bCs/>
        <w:rtl/>
        <w:lang w:bidi="fa-IR"/>
      </w:rPr>
    </w:pPr>
    <w:r w:rsidRPr="00396A76">
      <w:rPr>
        <w:rFonts w:cs="B Lotus" w:hint="cs"/>
        <w:b/>
        <w:bCs/>
        <w:rtl/>
        <w:lang w:bidi="fa-IR"/>
      </w:rPr>
      <w:t xml:space="preserve">مقطع کارشناسی ارشد سال </w:t>
    </w:r>
    <w:r w:rsidR="00396A76" w:rsidRPr="00396A76">
      <w:rPr>
        <w:rFonts w:cs="B Lotus" w:hint="cs"/>
        <w:b/>
        <w:bCs/>
        <w:rtl/>
        <w:lang w:bidi="fa-IR"/>
      </w:rPr>
      <w:t>تحصیلی</w:t>
    </w:r>
    <w:r w:rsidRPr="00396A76">
      <w:rPr>
        <w:rFonts w:cs="B Lotus" w:hint="cs"/>
        <w:b/>
        <w:bCs/>
        <w:rtl/>
        <w:lang w:bidi="fa-IR"/>
      </w:rPr>
      <w:t>(1404-1403)</w:t>
    </w:r>
  </w:p>
  <w:p w:rsidR="00432504" w:rsidRDefault="00432504" w:rsidP="00432504">
    <w:pPr>
      <w:pStyle w:val="Header"/>
      <w:jc w:val="center"/>
      <w:rPr>
        <w:rFonts w:cs="B Lotus"/>
        <w:b/>
        <w:bCs/>
        <w:rtl/>
        <w:lang w:bidi="fa-IR"/>
      </w:rPr>
    </w:pPr>
    <w:r w:rsidRPr="00396A76">
      <w:rPr>
        <w:rFonts w:cs="B Lotus" w:hint="cs"/>
        <w:b/>
        <w:bCs/>
        <w:rtl/>
        <w:lang w:bidi="fa-IR"/>
      </w:rPr>
      <w:t>رشته روابط بین الملل و مطالعات</w:t>
    </w:r>
  </w:p>
  <w:p w:rsidR="00396A76" w:rsidRPr="00396A76" w:rsidRDefault="00396A76" w:rsidP="00432504">
    <w:pPr>
      <w:pStyle w:val="Header"/>
      <w:jc w:val="center"/>
      <w:rPr>
        <w:rFonts w:cs="B Lotus"/>
        <w:b/>
        <w:bCs/>
        <w:rtl/>
        <w:lang w:bidi="fa-IR"/>
      </w:rPr>
    </w:pPr>
  </w:p>
  <w:p w:rsidR="00396A76" w:rsidRPr="00396A76" w:rsidRDefault="00396A76" w:rsidP="00432504">
    <w:pPr>
      <w:pStyle w:val="Header"/>
      <w:jc w:val="center"/>
      <w:rPr>
        <w:rFonts w:cs="Titr"/>
        <w:b/>
        <w:bCs/>
        <w:sz w:val="22"/>
        <w:szCs w:val="22"/>
        <w:lang w:bidi="fa-IR"/>
      </w:rPr>
    </w:pPr>
  </w:p>
  <w:p w:rsidR="00432504" w:rsidRDefault="004325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AED"/>
    <w:rsid w:val="0003402D"/>
    <w:rsid w:val="00066500"/>
    <w:rsid w:val="0017335C"/>
    <w:rsid w:val="00180AED"/>
    <w:rsid w:val="002F55E5"/>
    <w:rsid w:val="003723E4"/>
    <w:rsid w:val="0037419D"/>
    <w:rsid w:val="00390FE1"/>
    <w:rsid w:val="00396A76"/>
    <w:rsid w:val="00424396"/>
    <w:rsid w:val="00432504"/>
    <w:rsid w:val="004F407B"/>
    <w:rsid w:val="0050087B"/>
    <w:rsid w:val="005D20FD"/>
    <w:rsid w:val="0068314D"/>
    <w:rsid w:val="00696F82"/>
    <w:rsid w:val="006B1168"/>
    <w:rsid w:val="008C0201"/>
    <w:rsid w:val="00A07E04"/>
    <w:rsid w:val="00A46393"/>
    <w:rsid w:val="00B063A7"/>
    <w:rsid w:val="00B6245A"/>
    <w:rsid w:val="00C431E0"/>
    <w:rsid w:val="00C506BF"/>
    <w:rsid w:val="00CA75A0"/>
    <w:rsid w:val="00D20DD4"/>
    <w:rsid w:val="00D92568"/>
    <w:rsid w:val="00E23845"/>
    <w:rsid w:val="00EA5D75"/>
    <w:rsid w:val="00F20562"/>
    <w:rsid w:val="00F22CAD"/>
    <w:rsid w:val="00FB17EB"/>
    <w:rsid w:val="00FB4D98"/>
    <w:rsid w:val="00FD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8BD86"/>
  <w15:chartTrackingRefBased/>
  <w15:docId w15:val="{564B8A40-3176-48AC-A336-BE3ADE97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2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5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B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4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B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3937-B290-4BD9-A608-83A1DF6D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بخشعلي</dc:creator>
  <cp:keywords/>
  <dc:description/>
  <cp:lastModifiedBy>زهرا بخشعلي</cp:lastModifiedBy>
  <cp:revision>3</cp:revision>
  <cp:lastPrinted>2024-04-09T04:48:00Z</cp:lastPrinted>
  <dcterms:created xsi:type="dcterms:W3CDTF">2024-04-09T04:49:00Z</dcterms:created>
  <dcterms:modified xsi:type="dcterms:W3CDTF">2024-04-09T05:05:00Z</dcterms:modified>
</cp:coreProperties>
</file>